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C7FB1" w14:textId="53F870DB" w:rsidR="00F47D81" w:rsidRDefault="00F47D81" w:rsidP="009D4710">
      <w:pPr>
        <w:jc w:val="right"/>
      </w:pPr>
      <w:r>
        <w:rPr>
          <w:b/>
          <w:noProof/>
          <w:lang w:eastAsia="en-GB"/>
        </w:rPr>
        <w:drawing>
          <wp:inline distT="0" distB="0" distL="0" distR="0" wp14:anchorId="3BFEA1A5" wp14:editId="7D0E6D27">
            <wp:extent cx="2466975" cy="513359"/>
            <wp:effectExtent l="0" t="0" r="0" b="1270"/>
            <wp:docPr id="1" name="Picture 1" descr="WPM$H7Q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M$H7Q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17754" cy="523926"/>
                    </a:xfrm>
                    <a:prstGeom prst="rect">
                      <a:avLst/>
                    </a:prstGeom>
                    <a:noFill/>
                    <a:ln>
                      <a:noFill/>
                    </a:ln>
                  </pic:spPr>
                </pic:pic>
              </a:graphicData>
            </a:graphic>
          </wp:inline>
        </w:drawing>
      </w:r>
    </w:p>
    <w:p w14:paraId="670B94D2" w14:textId="77777777" w:rsidR="00F47D81" w:rsidRPr="000878D1" w:rsidRDefault="00F47D81" w:rsidP="00F47D81">
      <w:r>
        <w:rPr>
          <w:b/>
        </w:rPr>
        <w:t>INTRODUCTION</w:t>
      </w:r>
    </w:p>
    <w:p w14:paraId="42592F3B" w14:textId="77777777" w:rsidR="00F47D81" w:rsidRDefault="00F47D81" w:rsidP="00F47D81">
      <w:pPr>
        <w:spacing w:after="0"/>
        <w:ind w:left="720" w:hanging="720"/>
      </w:pPr>
      <w:r>
        <w:t>Heritage Lincolnshire operates from the Humber to the Wash across the historical county of</w:t>
      </w:r>
    </w:p>
    <w:p w14:paraId="7275B655" w14:textId="77777777" w:rsidR="00F47D81" w:rsidRDefault="00F47D81" w:rsidP="00F47D81">
      <w:pPr>
        <w:spacing w:after="0"/>
        <w:ind w:left="720" w:hanging="720"/>
      </w:pPr>
      <w:r>
        <w:t xml:space="preserve">Lincolnshire. Our </w:t>
      </w:r>
      <w:r w:rsidRPr="00426B52">
        <w:t>objectives are to advance the education of the pu</w:t>
      </w:r>
      <w:r>
        <w:t>blic in all matters relating to</w:t>
      </w:r>
    </w:p>
    <w:p w14:paraId="28E0DB28" w14:textId="77777777" w:rsidR="00F47D81" w:rsidRDefault="00F47D81" w:rsidP="00F47D81">
      <w:pPr>
        <w:spacing w:after="0"/>
        <w:ind w:left="720" w:hanging="720"/>
      </w:pPr>
      <w:r>
        <w:t xml:space="preserve">Lincolnshire’s rich and diverse </w:t>
      </w:r>
      <w:r w:rsidRPr="00426B52">
        <w:t>heritage and to preserve and investigat</w:t>
      </w:r>
      <w:r>
        <w:t>e that heritage for the benefit</w:t>
      </w:r>
    </w:p>
    <w:p w14:paraId="5544662C" w14:textId="77777777" w:rsidR="00F47D81" w:rsidRDefault="00F47D81" w:rsidP="00F47D81">
      <w:pPr>
        <w:spacing w:after="0"/>
        <w:ind w:left="720" w:hanging="720"/>
      </w:pPr>
      <w:r>
        <w:t xml:space="preserve">of local people and visitors to </w:t>
      </w:r>
      <w:r w:rsidRPr="00426B52">
        <w:t>the County.</w:t>
      </w:r>
      <w:r>
        <w:t xml:space="preserve"> We are engaged in these objectives at a time when</w:t>
      </w:r>
    </w:p>
    <w:p w14:paraId="3C107B41" w14:textId="77777777" w:rsidR="00F47D81" w:rsidRDefault="00F47D81" w:rsidP="00F47D81">
      <w:pPr>
        <w:spacing w:after="0"/>
        <w:ind w:left="720" w:hanging="720"/>
      </w:pPr>
      <w:r>
        <w:t>recognition of the value of heritage is rising and in a county full of potential in terms of heritage led</w:t>
      </w:r>
    </w:p>
    <w:p w14:paraId="5F553B36" w14:textId="77777777" w:rsidR="00F47D81" w:rsidRDefault="00F47D81" w:rsidP="00F47D81">
      <w:pPr>
        <w:spacing w:after="0"/>
        <w:ind w:left="720" w:hanging="720"/>
        <w:rPr>
          <w:b/>
          <w:i/>
        </w:rPr>
      </w:pPr>
      <w:r>
        <w:t xml:space="preserve">regeneration. Our vision is to ensure that: </w:t>
      </w:r>
      <w:r>
        <w:rPr>
          <w:b/>
          <w:i/>
        </w:rPr>
        <w:t xml:space="preserve">The </w:t>
      </w:r>
      <w:r w:rsidRPr="00426B52">
        <w:rPr>
          <w:b/>
          <w:i/>
        </w:rPr>
        <w:t>special character and</w:t>
      </w:r>
      <w:r>
        <w:rPr>
          <w:b/>
          <w:i/>
        </w:rPr>
        <w:t xml:space="preserve"> significance of Lincolnshire’s</w:t>
      </w:r>
    </w:p>
    <w:p w14:paraId="63CD7536" w14:textId="77777777" w:rsidR="00F47D81" w:rsidRDefault="00F47D81" w:rsidP="00F47D81">
      <w:pPr>
        <w:spacing w:after="0"/>
        <w:ind w:left="720" w:hanging="720"/>
        <w:rPr>
          <w:b/>
          <w:i/>
        </w:rPr>
      </w:pPr>
      <w:r w:rsidRPr="00426B52">
        <w:rPr>
          <w:b/>
          <w:i/>
        </w:rPr>
        <w:t>heritage is understood</w:t>
      </w:r>
      <w:r>
        <w:rPr>
          <w:b/>
          <w:i/>
        </w:rPr>
        <w:t xml:space="preserve">, valued, conserved and </w:t>
      </w:r>
      <w:r w:rsidRPr="00426B52">
        <w:rPr>
          <w:b/>
          <w:i/>
        </w:rPr>
        <w:t>celebrated for the be</w:t>
      </w:r>
      <w:r>
        <w:rPr>
          <w:b/>
          <w:i/>
        </w:rPr>
        <w:t>nefit of local people, visitors</w:t>
      </w:r>
    </w:p>
    <w:p w14:paraId="5C16765A" w14:textId="77777777" w:rsidR="00F47D81" w:rsidRDefault="00F47D81" w:rsidP="00F47D81">
      <w:pPr>
        <w:spacing w:after="0"/>
        <w:ind w:left="720" w:hanging="720"/>
        <w:rPr>
          <w:b/>
          <w:i/>
        </w:rPr>
      </w:pPr>
      <w:r w:rsidRPr="00426B52">
        <w:rPr>
          <w:b/>
          <w:i/>
        </w:rPr>
        <w:t>and future generations.</w:t>
      </w:r>
    </w:p>
    <w:p w14:paraId="64C73D73" w14:textId="77777777" w:rsidR="00F47D81" w:rsidRDefault="00F47D81" w:rsidP="00D37FA7"/>
    <w:p w14:paraId="193AFD45" w14:textId="69E3E8ED" w:rsidR="00DE698F" w:rsidRDefault="00DE698F" w:rsidP="000A7D5A">
      <w:pPr>
        <w:rPr>
          <w:b/>
          <w:bCs/>
        </w:rPr>
      </w:pPr>
      <w:r>
        <w:rPr>
          <w:b/>
          <w:bCs/>
        </w:rPr>
        <w:t xml:space="preserve">GREYFRIARS, LINCOLN – </w:t>
      </w:r>
      <w:r w:rsidRPr="00E6540C">
        <w:rPr>
          <w:b/>
        </w:rPr>
        <w:t>Events and Administration Coordinator</w:t>
      </w:r>
      <w:r>
        <w:rPr>
          <w:b/>
          <w:bCs/>
        </w:rPr>
        <w:t>. FIXED-TERM 15</w:t>
      </w:r>
      <w:r w:rsidR="00694D64">
        <w:rPr>
          <w:b/>
          <w:bCs/>
        </w:rPr>
        <w:t>-</w:t>
      </w:r>
      <w:r>
        <w:rPr>
          <w:b/>
          <w:bCs/>
        </w:rPr>
        <w:t>MONTH CONTRACT, PART TIME</w:t>
      </w:r>
      <w:r w:rsidR="00694D64">
        <w:rPr>
          <w:b/>
          <w:bCs/>
        </w:rPr>
        <w:t xml:space="preserve">, </w:t>
      </w:r>
      <w:r w:rsidR="008F596E">
        <w:rPr>
          <w:b/>
          <w:bCs/>
        </w:rPr>
        <w:t>21</w:t>
      </w:r>
      <w:r w:rsidR="00694D64">
        <w:rPr>
          <w:b/>
          <w:bCs/>
        </w:rPr>
        <w:t xml:space="preserve"> HOURS PER WEEK (0.</w:t>
      </w:r>
      <w:r w:rsidR="008F596E">
        <w:rPr>
          <w:b/>
          <w:bCs/>
        </w:rPr>
        <w:t>57</w:t>
      </w:r>
      <w:r w:rsidR="00694D64">
        <w:rPr>
          <w:b/>
          <w:bCs/>
        </w:rPr>
        <w:t xml:space="preserve"> FTE),</w:t>
      </w:r>
      <w:r>
        <w:rPr>
          <w:b/>
          <w:bCs/>
        </w:rPr>
        <w:t xml:space="preserve"> </w:t>
      </w:r>
      <w:r w:rsidRPr="00BF6BB5">
        <w:rPr>
          <w:b/>
          <w:bCs/>
        </w:rPr>
        <w:t>£</w:t>
      </w:r>
      <w:r>
        <w:rPr>
          <w:b/>
          <w:bCs/>
        </w:rPr>
        <w:t xml:space="preserve">26,500 </w:t>
      </w:r>
      <w:r w:rsidR="00694D64">
        <w:rPr>
          <w:b/>
          <w:bCs/>
        </w:rPr>
        <w:t>PRO RATA</w:t>
      </w:r>
    </w:p>
    <w:p w14:paraId="0B022EF6" w14:textId="7B258F6F" w:rsidR="00346FF8" w:rsidRPr="00346FF8" w:rsidRDefault="00346FF8" w:rsidP="00346FF8">
      <w:pPr>
        <w:rPr>
          <w:b/>
          <w:bCs/>
        </w:rPr>
      </w:pPr>
      <w:r w:rsidRPr="00346FF8">
        <w:rPr>
          <w:b/>
          <w:bCs/>
        </w:rPr>
        <w:t xml:space="preserve">Working pattern: To be agreed, with regular weekend work and </w:t>
      </w:r>
      <w:r>
        <w:rPr>
          <w:b/>
          <w:bCs/>
        </w:rPr>
        <w:t xml:space="preserve">some </w:t>
      </w:r>
      <w:r w:rsidRPr="00346FF8">
        <w:rPr>
          <w:b/>
          <w:bCs/>
        </w:rPr>
        <w:t>evening work required to support events and venue operations.</w:t>
      </w:r>
    </w:p>
    <w:p w14:paraId="0660BEE3" w14:textId="585DD7C0" w:rsidR="00DE698F" w:rsidRDefault="00DE698F" w:rsidP="00F47D81">
      <w:r>
        <w:t xml:space="preserve">This role will play an integral </w:t>
      </w:r>
      <w:r w:rsidR="00181E06">
        <w:t xml:space="preserve">part </w:t>
      </w:r>
      <w:r>
        <w:t xml:space="preserve">in the Greyfriars project, working within the Heritage Lincolnshire </w:t>
      </w:r>
      <w:r w:rsidR="00181E06">
        <w:t>team and</w:t>
      </w:r>
      <w:r>
        <w:t xml:space="preserve"> a wider partnership with City of Lincoln Council. </w:t>
      </w:r>
      <w:r w:rsidR="00181E06">
        <w:t>The</w:t>
      </w:r>
      <w:r>
        <w:t xml:space="preserve"> project </w:t>
      </w:r>
      <w:r w:rsidR="00181E06">
        <w:t>will</w:t>
      </w:r>
      <w:r>
        <w:t xml:space="preserve"> bring the Grade I listed Greyfriars back into use as a destination for learning, events</w:t>
      </w:r>
      <w:r w:rsidR="00181E06">
        <w:t xml:space="preserve"> and </w:t>
      </w:r>
      <w:r>
        <w:t xml:space="preserve">functions, </w:t>
      </w:r>
      <w:r w:rsidR="00181E06">
        <w:t>with</w:t>
      </w:r>
      <w:r>
        <w:t xml:space="preserve"> sensitive interpretation throughout </w:t>
      </w:r>
      <w:r w:rsidR="00181E06">
        <w:t xml:space="preserve">the building </w:t>
      </w:r>
      <w:r>
        <w:t xml:space="preserve">and a café </w:t>
      </w:r>
      <w:r w:rsidR="00181E06">
        <w:t>in</w:t>
      </w:r>
      <w:r>
        <w:t xml:space="preserve"> the undercroft.</w:t>
      </w:r>
    </w:p>
    <w:p w14:paraId="1A5ADA8E" w14:textId="11C3FBAA" w:rsidR="00B20B67" w:rsidRDefault="00B20B67" w:rsidP="00F47D81">
      <w:r>
        <w:t>We are hugely excited to finally fully re-open the doors of Greyfriars to visitors and the public after 20 years of this much-loved local building being closed. Our visitor welcome team members will play an all-important role in making sure our visitors are welcomed to the building and have the best possible experience of the site, whether visiting to find out more about the building’s history</w:t>
      </w:r>
      <w:r w:rsidR="00BA1A47">
        <w:t xml:space="preserve"> and a stop at our cafe</w:t>
      </w:r>
      <w:r>
        <w:t xml:space="preserve">, </w:t>
      </w:r>
      <w:r w:rsidR="00BA1A47">
        <w:t xml:space="preserve">or </w:t>
      </w:r>
      <w:r>
        <w:t>for a</w:t>
      </w:r>
      <w:r w:rsidR="00BA1A47">
        <w:t>n event</w:t>
      </w:r>
      <w:r>
        <w:t xml:space="preserve">, wedding, or </w:t>
      </w:r>
      <w:r w:rsidR="00BA1A47">
        <w:t>room hire</w:t>
      </w:r>
      <w:r>
        <w:t>.</w:t>
      </w:r>
    </w:p>
    <w:p w14:paraId="43F4C7E7" w14:textId="279DA2EA" w:rsidR="00BF6BB5" w:rsidRPr="008C6BB6" w:rsidRDefault="00BF6BB5" w:rsidP="00BF6BB5">
      <w:r w:rsidRPr="008C6BB6">
        <w:t>As our Event and Admin Coordinator, you’ll play a key role in supporting the smooth running of the venue, coordinating events, and providing essential administrative support.</w:t>
      </w:r>
    </w:p>
    <w:p w14:paraId="30809268" w14:textId="7BF32C5D" w:rsidR="002235A4" w:rsidRDefault="002235A4" w:rsidP="00F47D81">
      <w:r>
        <w:t xml:space="preserve">Heritage Lincolnshire (HTL) </w:t>
      </w:r>
      <w:r w:rsidR="00F47D81">
        <w:t>is a local charity with over</w:t>
      </w:r>
      <w:r>
        <w:t xml:space="preserve"> </w:t>
      </w:r>
      <w:r w:rsidR="001804F1">
        <w:t>30</w:t>
      </w:r>
      <w:r>
        <w:t xml:space="preserve"> years of experience in the sector. We </w:t>
      </w:r>
      <w:r w:rsidR="00F47D81">
        <w:t>work</w:t>
      </w:r>
      <w:r>
        <w:t xml:space="preserve"> across the historic county of Lincolnshire to save heritage at risk, engage communities with their heritage, and promote best practice in the sector. HTL undertakes consultancy services across the Midlands and</w:t>
      </w:r>
      <w:r w:rsidR="001804F1">
        <w:t xml:space="preserve"> nationally, and</w:t>
      </w:r>
      <w:r>
        <w:t xml:space="preserve"> our archaeological unit, APS, works nationally. As a small charity, HTL offers an exciting opportunity for early career profes</w:t>
      </w:r>
      <w:r w:rsidR="00771CBC">
        <w:t>sionals who would like to gain a wide range of experience and have a material impact on the organisation they work for.</w:t>
      </w:r>
    </w:p>
    <w:p w14:paraId="1A034DB5" w14:textId="4432EFBE" w:rsidR="00F47D81" w:rsidRDefault="00F47D81" w:rsidP="00F47D81">
      <w:pPr>
        <w:autoSpaceDE w:val="0"/>
        <w:autoSpaceDN w:val="0"/>
        <w:adjustRightInd w:val="0"/>
        <w:spacing w:before="240" w:after="0" w:line="240" w:lineRule="auto"/>
        <w:rPr>
          <w:rFonts w:cs="Symbol"/>
          <w:b/>
          <w:bCs/>
        </w:rPr>
      </w:pPr>
      <w:r>
        <w:rPr>
          <w:rFonts w:cs="Symbol"/>
          <w:b/>
          <w:bCs/>
        </w:rPr>
        <w:t>EMPLOYEE BENEFITS</w:t>
      </w:r>
    </w:p>
    <w:p w14:paraId="0BC8CC02" w14:textId="0DE5FF7E" w:rsidR="00F47D81" w:rsidRDefault="00F47D81" w:rsidP="00F47D81">
      <w:pPr>
        <w:shd w:val="clear" w:color="auto" w:fill="FFFFFF"/>
        <w:spacing w:before="100" w:beforeAutospacing="1" w:after="0" w:line="240" w:lineRule="auto"/>
        <w:rPr>
          <w:rFonts w:cs="Symbol"/>
        </w:rPr>
      </w:pPr>
      <w:r>
        <w:rPr>
          <w:rFonts w:cs="Symbol"/>
        </w:rPr>
        <w:t xml:space="preserve">Heritage Lincolnshire is a well-regarded and established charity. </w:t>
      </w:r>
      <w:r>
        <w:rPr>
          <w:rFonts w:cs="Helvetica-Bold"/>
        </w:rPr>
        <w:t>As a small team with a huge amount of skills, experience and enthusiasm, we work collaboratively to deliver a wide range of projects, services and activities.</w:t>
      </w:r>
    </w:p>
    <w:p w14:paraId="3147257F" w14:textId="080D0CD1" w:rsidR="007A148F" w:rsidRDefault="007A148F" w:rsidP="007A148F">
      <w:pPr>
        <w:shd w:val="clear" w:color="auto" w:fill="FFFFFF"/>
        <w:spacing w:after="0" w:line="240" w:lineRule="auto"/>
        <w:rPr>
          <w:rFonts w:cs="Symbol"/>
        </w:rPr>
      </w:pPr>
    </w:p>
    <w:p w14:paraId="11763887" w14:textId="65CC0B35" w:rsidR="00F47D81" w:rsidRDefault="00F47D81" w:rsidP="007A148F">
      <w:pPr>
        <w:shd w:val="clear" w:color="auto" w:fill="FFFFFF"/>
        <w:spacing w:after="0" w:line="240" w:lineRule="auto"/>
        <w:rPr>
          <w:rFonts w:cs="Symbol"/>
        </w:rPr>
      </w:pPr>
      <w:r>
        <w:rPr>
          <w:rFonts w:cs="Symbol"/>
        </w:rPr>
        <w:t>Benefits include:</w:t>
      </w:r>
    </w:p>
    <w:p w14:paraId="7F636024" w14:textId="1F723481" w:rsidR="00F47D81" w:rsidRPr="00F54CDA" w:rsidRDefault="00F47D81" w:rsidP="007A148F">
      <w:pPr>
        <w:pStyle w:val="ListParagraph"/>
        <w:numPr>
          <w:ilvl w:val="0"/>
          <w:numId w:val="6"/>
        </w:numPr>
        <w:shd w:val="clear" w:color="auto" w:fill="FFFFFF"/>
        <w:spacing w:after="0" w:line="240" w:lineRule="auto"/>
        <w:rPr>
          <w:rFonts w:cs="Symbol"/>
        </w:rPr>
      </w:pPr>
      <w:r w:rsidRPr="00F54CDA">
        <w:rPr>
          <w:bCs/>
        </w:rPr>
        <w:t xml:space="preserve">Pension scheme including an employer’s contribution of 5% of gross annual salary </w:t>
      </w:r>
    </w:p>
    <w:p w14:paraId="45AE5671" w14:textId="71C1BDD9" w:rsidR="00C51705" w:rsidRDefault="00C51705" w:rsidP="00C51705">
      <w:pPr>
        <w:pStyle w:val="ListParagraph"/>
        <w:numPr>
          <w:ilvl w:val="0"/>
          <w:numId w:val="19"/>
        </w:numPr>
        <w:autoSpaceDE w:val="0"/>
        <w:autoSpaceDN w:val="0"/>
        <w:spacing w:after="0" w:line="240" w:lineRule="auto"/>
        <w:rPr>
          <w:rFonts w:ascii="Calibri" w:eastAsia="Times New Roman" w:hAnsi="Calibri" w:cs="Calibri"/>
          <w:sz w:val="24"/>
          <w:szCs w:val="24"/>
        </w:rPr>
      </w:pPr>
      <w:r>
        <w:rPr>
          <w:rFonts w:ascii="Calibri" w:eastAsia="Times New Roman" w:hAnsi="Calibri" w:cs="Calibri"/>
          <w:sz w:val="24"/>
          <w:szCs w:val="24"/>
        </w:rPr>
        <w:lastRenderedPageBreak/>
        <w:t xml:space="preserve">22 days annual leave per year increasing to 23 days after 2 years’ service. In addition, you will be entitled to the usual UK public holidays each year. All entitlements are pro rata. </w:t>
      </w:r>
    </w:p>
    <w:p w14:paraId="260BEDA5" w14:textId="3C4B0D17" w:rsidR="00A07CCB" w:rsidRPr="00206B95" w:rsidRDefault="005C52E1" w:rsidP="005C52E1">
      <w:pPr>
        <w:pStyle w:val="ListParagraph"/>
        <w:numPr>
          <w:ilvl w:val="0"/>
          <w:numId w:val="5"/>
        </w:numPr>
        <w:autoSpaceDE w:val="0"/>
        <w:autoSpaceDN w:val="0"/>
        <w:adjustRightInd w:val="0"/>
      </w:pPr>
      <w:r>
        <w:t>An</w:t>
      </w:r>
      <w:r w:rsidR="00A07CCB">
        <w:t xml:space="preserve"> additional day of paid leave </w:t>
      </w:r>
      <w:r>
        <w:t xml:space="preserve">each year </w:t>
      </w:r>
      <w:r w:rsidR="00A07CCB">
        <w:t>to celebrate your birthday</w:t>
      </w:r>
    </w:p>
    <w:p w14:paraId="17A8B048" w14:textId="598E375E" w:rsidR="00C51705" w:rsidRDefault="00206B95" w:rsidP="00F47D81">
      <w:pPr>
        <w:pStyle w:val="ListParagraph"/>
        <w:numPr>
          <w:ilvl w:val="0"/>
          <w:numId w:val="5"/>
        </w:numPr>
        <w:autoSpaceDE w:val="0"/>
        <w:autoSpaceDN w:val="0"/>
        <w:adjustRightInd w:val="0"/>
        <w:spacing w:after="0" w:line="240" w:lineRule="auto"/>
        <w:rPr>
          <w:rFonts w:cs="Helvetica-Bold"/>
        </w:rPr>
      </w:pPr>
      <w:r>
        <w:rPr>
          <w:rFonts w:cs="Helvetica-Bold"/>
        </w:rPr>
        <w:t>M</w:t>
      </w:r>
      <w:r w:rsidR="00C51705" w:rsidRPr="00C51705">
        <w:rPr>
          <w:rFonts w:cs="Helvetica-Bold"/>
        </w:rPr>
        <w:t>embership of the Employee Assistance Programme after successfully completing the 6 month probationary period.</w:t>
      </w:r>
    </w:p>
    <w:p w14:paraId="2E2392E8" w14:textId="5E004EBF" w:rsidR="00DE698F" w:rsidRPr="007E08C2" w:rsidRDefault="00DE698F" w:rsidP="007E08C2">
      <w:pPr>
        <w:pStyle w:val="ListParagraph"/>
        <w:numPr>
          <w:ilvl w:val="0"/>
          <w:numId w:val="5"/>
        </w:numPr>
        <w:autoSpaceDE w:val="0"/>
        <w:autoSpaceDN w:val="0"/>
        <w:adjustRightInd w:val="0"/>
        <w:rPr>
          <w:rFonts w:cs="Helvetica-Bold"/>
        </w:rPr>
      </w:pPr>
      <w:r w:rsidRPr="007E08C2">
        <w:t>Flexible working hours</w:t>
      </w:r>
      <w:r w:rsidR="007E08C2">
        <w:t>,</w:t>
      </w:r>
      <w:r w:rsidRPr="007E08C2">
        <w:t xml:space="preserve"> with time </w:t>
      </w:r>
      <w:r w:rsidR="007E08C2">
        <w:t>off</w:t>
      </w:r>
      <w:r w:rsidRPr="007E08C2">
        <w:t xml:space="preserve"> in lieu for any additional hours worked</w:t>
      </w:r>
      <w:r w:rsidR="007E08C2">
        <w:t>.</w:t>
      </w:r>
    </w:p>
    <w:p w14:paraId="25C7A98C" w14:textId="0DDF8C6E" w:rsidR="00F47D81" w:rsidRDefault="00F47D81" w:rsidP="00F47D81">
      <w:pPr>
        <w:pStyle w:val="ListParagraph"/>
        <w:numPr>
          <w:ilvl w:val="0"/>
          <w:numId w:val="5"/>
        </w:numPr>
        <w:autoSpaceDE w:val="0"/>
        <w:autoSpaceDN w:val="0"/>
        <w:adjustRightInd w:val="0"/>
        <w:spacing w:after="0" w:line="240" w:lineRule="auto"/>
        <w:rPr>
          <w:rFonts w:cs="Helvetica-Bold"/>
        </w:rPr>
      </w:pPr>
      <w:r>
        <w:rPr>
          <w:rFonts w:cs="Helvetica-Bold"/>
        </w:rPr>
        <w:t>Mileage and expenses payments</w:t>
      </w:r>
    </w:p>
    <w:p w14:paraId="77C01C79" w14:textId="4F5809D8" w:rsidR="00F47D81" w:rsidRDefault="00F47D81" w:rsidP="00F47D81">
      <w:pPr>
        <w:pStyle w:val="ListParagraph"/>
        <w:numPr>
          <w:ilvl w:val="0"/>
          <w:numId w:val="5"/>
        </w:numPr>
        <w:autoSpaceDE w:val="0"/>
        <w:autoSpaceDN w:val="0"/>
        <w:adjustRightInd w:val="0"/>
        <w:spacing w:after="0" w:line="240" w:lineRule="auto"/>
        <w:rPr>
          <w:rFonts w:cs="Helvetica-Bold"/>
        </w:rPr>
      </w:pPr>
      <w:r>
        <w:rPr>
          <w:rFonts w:cs="Helvetica-Bold"/>
        </w:rPr>
        <w:t>Childcare voucher scheme</w:t>
      </w:r>
    </w:p>
    <w:p w14:paraId="20114C23" w14:textId="423B502B" w:rsidR="00F47D81" w:rsidRDefault="00F47D81" w:rsidP="00F47D81">
      <w:pPr>
        <w:pStyle w:val="ListParagraph"/>
        <w:numPr>
          <w:ilvl w:val="0"/>
          <w:numId w:val="5"/>
        </w:numPr>
        <w:autoSpaceDE w:val="0"/>
        <w:autoSpaceDN w:val="0"/>
        <w:adjustRightInd w:val="0"/>
        <w:spacing w:after="0" w:line="240" w:lineRule="auto"/>
        <w:rPr>
          <w:rFonts w:cs="Helvetica-Bold"/>
        </w:rPr>
      </w:pPr>
      <w:r>
        <w:rPr>
          <w:rFonts w:cs="Helvetica-Bold"/>
        </w:rPr>
        <w:t>Continued Professional Development</w:t>
      </w:r>
    </w:p>
    <w:p w14:paraId="46490504" w14:textId="585060C4" w:rsidR="002235A4" w:rsidRDefault="002235A4" w:rsidP="00D37FA7"/>
    <w:p w14:paraId="7E453C35" w14:textId="0ACA1D78" w:rsidR="00E6540C" w:rsidRDefault="00E6540C" w:rsidP="00F47D81">
      <w:pPr>
        <w:rPr>
          <w:b/>
        </w:rPr>
      </w:pPr>
    </w:p>
    <w:p w14:paraId="1344C1F6" w14:textId="43D0B7AA" w:rsidR="00E6540C" w:rsidRDefault="00E6540C" w:rsidP="00F47D81">
      <w:pPr>
        <w:rPr>
          <w:b/>
        </w:rPr>
      </w:pPr>
    </w:p>
    <w:p w14:paraId="7A5254EC" w14:textId="3590AE0E" w:rsidR="00F47D81" w:rsidRDefault="00F47D81" w:rsidP="00F47D81">
      <w:pPr>
        <w:rPr>
          <w:b/>
        </w:rPr>
      </w:pPr>
      <w:r>
        <w:rPr>
          <w:b/>
        </w:rPr>
        <w:t>JOB DESCRIPTION</w:t>
      </w:r>
    </w:p>
    <w:p w14:paraId="4390E635" w14:textId="66261EB2" w:rsidR="00F47D81" w:rsidRDefault="00F47D81" w:rsidP="00912F4C">
      <w:pPr>
        <w:spacing w:after="0" w:line="240" w:lineRule="auto"/>
      </w:pPr>
      <w:r>
        <w:t>Job title:</w:t>
      </w:r>
      <w:r>
        <w:tab/>
      </w:r>
      <w:r>
        <w:tab/>
      </w:r>
      <w:r w:rsidR="00C46DD4">
        <w:t xml:space="preserve">Events and Administration </w:t>
      </w:r>
      <w:r w:rsidR="00BE487D">
        <w:t>Coordinator</w:t>
      </w:r>
      <w:r w:rsidR="00DE6212">
        <w:t xml:space="preserve"> </w:t>
      </w:r>
      <w:r w:rsidR="009B17B6">
        <w:t>- Greyfriars</w:t>
      </w:r>
    </w:p>
    <w:p w14:paraId="28DC5E7D" w14:textId="3119301E" w:rsidR="00F47D81" w:rsidRDefault="00F47D81" w:rsidP="00912F4C">
      <w:pPr>
        <w:spacing w:after="0" w:line="240" w:lineRule="auto"/>
        <w:ind w:left="2160" w:hanging="2160"/>
      </w:pPr>
      <w:r>
        <w:t xml:space="preserve">Location: </w:t>
      </w:r>
      <w:r>
        <w:tab/>
      </w:r>
      <w:r w:rsidR="009B17B6">
        <w:t>Greyfriars, Lincoln</w:t>
      </w:r>
    </w:p>
    <w:p w14:paraId="2921B615" w14:textId="24B52062" w:rsidR="00F47D81" w:rsidRDefault="00F47D81" w:rsidP="00912F4C">
      <w:pPr>
        <w:spacing w:after="0" w:line="240" w:lineRule="auto"/>
      </w:pPr>
      <w:r>
        <w:t>Responsible to:</w:t>
      </w:r>
      <w:r>
        <w:tab/>
      </w:r>
      <w:r>
        <w:tab/>
      </w:r>
      <w:r w:rsidR="00DE6212">
        <w:t>Visitor &amp; Operations Manager</w:t>
      </w:r>
      <w:r w:rsidR="009B17B6">
        <w:t xml:space="preserve"> – Heritage Lincolnshire </w:t>
      </w:r>
    </w:p>
    <w:p w14:paraId="445447AB" w14:textId="77777777" w:rsidR="00F66D67" w:rsidRDefault="00F66D67" w:rsidP="00F47D81"/>
    <w:p w14:paraId="704E45DB" w14:textId="77777777" w:rsidR="00F47D81" w:rsidRDefault="00F47D81" w:rsidP="00F47D81">
      <w:pPr>
        <w:rPr>
          <w:b/>
        </w:rPr>
      </w:pPr>
      <w:r>
        <w:rPr>
          <w:b/>
        </w:rPr>
        <w:t>JOB SUMMARY</w:t>
      </w:r>
    </w:p>
    <w:p w14:paraId="0406466F" w14:textId="77777777" w:rsidR="00FE17D5" w:rsidRPr="00FE17D5" w:rsidRDefault="00FE17D5" w:rsidP="00FE17D5">
      <w:pPr>
        <w:rPr>
          <w:bCs/>
        </w:rPr>
      </w:pPr>
      <w:r w:rsidRPr="00FE17D5">
        <w:rPr>
          <w:bCs/>
        </w:rPr>
        <w:t xml:space="preserve">We are seeking a highly organised and proactive </w:t>
      </w:r>
      <w:r w:rsidRPr="00FE17D5">
        <w:rPr>
          <w:b/>
        </w:rPr>
        <w:t>Events and Administration Coordinator</w:t>
      </w:r>
      <w:r w:rsidRPr="00FE17D5">
        <w:rPr>
          <w:bCs/>
        </w:rPr>
        <w:t xml:space="preserve"> to join our team. This role is a key position, responsible for coordinating events, managing administrative tasks, and ensuring the smooth delivery of activities at Greyfriars.</w:t>
      </w:r>
    </w:p>
    <w:p w14:paraId="54401ED1" w14:textId="77777777" w:rsidR="00FE17D5" w:rsidRPr="00FE17D5" w:rsidRDefault="00FE17D5" w:rsidP="00FE17D5">
      <w:pPr>
        <w:rPr>
          <w:bCs/>
        </w:rPr>
      </w:pPr>
      <w:r w:rsidRPr="00FE17D5">
        <w:rPr>
          <w:bCs/>
        </w:rPr>
        <w:t>The ideal candidate will have excellent communication skills, strong attention to detail, a proactive approach to problem-solving, and a passion for delivering exceptional visitor and event experiences.</w:t>
      </w:r>
    </w:p>
    <w:p w14:paraId="390946DC" w14:textId="1D3B7B87" w:rsidR="00F47D81" w:rsidRDefault="00F47D81" w:rsidP="00F47D81">
      <w:r>
        <w:rPr>
          <w:b/>
        </w:rPr>
        <w:t>KEY RESPONSIBILITIES</w:t>
      </w:r>
      <w:r>
        <w:t xml:space="preserve">   </w:t>
      </w:r>
    </w:p>
    <w:p w14:paraId="41D4A896" w14:textId="77777777" w:rsidR="00BE487D" w:rsidRPr="00C44362" w:rsidRDefault="00BE487D" w:rsidP="00BE487D">
      <w:r w:rsidRPr="00C44362">
        <w:rPr>
          <w:i/>
          <w:iCs/>
        </w:rPr>
        <w:t>Event Coordination:</w:t>
      </w:r>
    </w:p>
    <w:p w14:paraId="16544B1A" w14:textId="194A13D2" w:rsidR="00BE487D" w:rsidRPr="00C44362" w:rsidRDefault="00BE487D" w:rsidP="00BE487D">
      <w:pPr>
        <w:numPr>
          <w:ilvl w:val="0"/>
          <w:numId w:val="15"/>
        </w:numPr>
      </w:pPr>
      <w:r>
        <w:t>P</w:t>
      </w:r>
      <w:r w:rsidRPr="00C44362">
        <w:t>lan, coordinate, and execute events at Greyfriars, from small meetings to larger gatherings.</w:t>
      </w:r>
    </w:p>
    <w:p w14:paraId="1F63A9C3" w14:textId="77777777" w:rsidR="00BE487D" w:rsidRPr="00C44362" w:rsidRDefault="00BE487D" w:rsidP="00BE487D">
      <w:pPr>
        <w:numPr>
          <w:ilvl w:val="0"/>
          <w:numId w:val="15"/>
        </w:numPr>
      </w:pPr>
      <w:r w:rsidRPr="00C44362">
        <w:t>Coordinate with suppliers, caterers, and other external partners.</w:t>
      </w:r>
    </w:p>
    <w:p w14:paraId="4D7462A0" w14:textId="6FE6993B" w:rsidR="00DE698F" w:rsidRDefault="00DE698F" w:rsidP="00E405F8">
      <w:pPr>
        <w:pStyle w:val="ListParagraph"/>
        <w:numPr>
          <w:ilvl w:val="0"/>
          <w:numId w:val="15"/>
        </w:numPr>
      </w:pPr>
      <w:r w:rsidRPr="00C44362">
        <w:t>Manage event logistics, including setup, registration, on-the-day support</w:t>
      </w:r>
      <w:r w:rsidR="00E405F8">
        <w:t>, and responsibility for opening and securely locking the venue as required</w:t>
      </w:r>
      <w:r w:rsidRPr="00C44362">
        <w:t>.</w:t>
      </w:r>
    </w:p>
    <w:p w14:paraId="1D7CC379" w14:textId="77777777" w:rsidR="00FE17D5" w:rsidRDefault="00FE17D5" w:rsidP="00FE17D5">
      <w:pPr>
        <w:numPr>
          <w:ilvl w:val="0"/>
          <w:numId w:val="15"/>
        </w:numPr>
      </w:pPr>
      <w:r>
        <w:t>Take responsibility for opening and closing the venue as required, including ensuring the building is ready for use and securely locked at the end of activities.</w:t>
      </w:r>
    </w:p>
    <w:p w14:paraId="5663B4D3" w14:textId="14F9FEE2" w:rsidR="00FE17D5" w:rsidRDefault="00FE17D5" w:rsidP="00FE17D5">
      <w:pPr>
        <w:numPr>
          <w:ilvl w:val="0"/>
          <w:numId w:val="15"/>
        </w:numPr>
      </w:pPr>
      <w:r>
        <w:t>Ensure the building is left safe, secure and in an appropriate condition following events, in accordance with venue procedures.</w:t>
      </w:r>
    </w:p>
    <w:p w14:paraId="4A1CE183" w14:textId="60A0F086" w:rsidR="00FE17D5" w:rsidRDefault="00FE17D5" w:rsidP="00FE17D5">
      <w:pPr>
        <w:numPr>
          <w:ilvl w:val="0"/>
          <w:numId w:val="15"/>
        </w:numPr>
      </w:pPr>
      <w:r>
        <w:t xml:space="preserve">Work weekends </w:t>
      </w:r>
      <w:r>
        <w:t xml:space="preserve">and evenings </w:t>
      </w:r>
      <w:r>
        <w:t>as required to support events, bookings and other activities taking place at Greyfriars.</w:t>
      </w:r>
    </w:p>
    <w:p w14:paraId="04F8643A" w14:textId="0CD7481F" w:rsidR="00DE698F" w:rsidRPr="00C44362" w:rsidRDefault="0031027A" w:rsidP="0031027A">
      <w:pPr>
        <w:pStyle w:val="ListParagraph"/>
        <w:numPr>
          <w:ilvl w:val="0"/>
          <w:numId w:val="15"/>
        </w:numPr>
      </w:pPr>
      <w:r>
        <w:t>Ensure all events comply with relevant health and safety requirements, including venue procedures and risk-management measures.</w:t>
      </w:r>
    </w:p>
    <w:p w14:paraId="4829BF37" w14:textId="77777777" w:rsidR="00BE487D" w:rsidRPr="00C44362" w:rsidRDefault="00BE487D" w:rsidP="00BE487D">
      <w:r w:rsidRPr="00C44362">
        <w:rPr>
          <w:i/>
          <w:iCs/>
        </w:rPr>
        <w:t>Administrative Duties:</w:t>
      </w:r>
    </w:p>
    <w:p w14:paraId="04997906" w14:textId="77777777" w:rsidR="00BE487D" w:rsidRPr="00C44362" w:rsidRDefault="00BE487D" w:rsidP="00BE487D">
      <w:pPr>
        <w:numPr>
          <w:ilvl w:val="0"/>
          <w:numId w:val="16"/>
        </w:numPr>
      </w:pPr>
      <w:r w:rsidRPr="00C44362">
        <w:lastRenderedPageBreak/>
        <w:t>Maintain accurate records, databases, and filing systems.</w:t>
      </w:r>
    </w:p>
    <w:p w14:paraId="0EC49F11" w14:textId="77777777" w:rsidR="00BE487D" w:rsidRPr="00C44362" w:rsidRDefault="00BE487D" w:rsidP="00BE487D">
      <w:pPr>
        <w:numPr>
          <w:ilvl w:val="0"/>
          <w:numId w:val="16"/>
        </w:numPr>
      </w:pPr>
      <w:r w:rsidRPr="00C44362">
        <w:t>Assist with invoicing, booking confirmations, and financial tracking for events.</w:t>
      </w:r>
    </w:p>
    <w:p w14:paraId="28171862" w14:textId="77777777" w:rsidR="00BE487D" w:rsidRPr="00C44362" w:rsidRDefault="00BE487D" w:rsidP="00BE487D">
      <w:pPr>
        <w:numPr>
          <w:ilvl w:val="0"/>
          <w:numId w:val="16"/>
        </w:numPr>
      </w:pPr>
      <w:r w:rsidRPr="00C44362">
        <w:t>Manage internal communications and scheduling.</w:t>
      </w:r>
    </w:p>
    <w:p w14:paraId="190F2CD7" w14:textId="77777777" w:rsidR="00BE487D" w:rsidRPr="00C44362" w:rsidRDefault="00BE487D" w:rsidP="00BE487D">
      <w:pPr>
        <w:numPr>
          <w:ilvl w:val="0"/>
          <w:numId w:val="16"/>
        </w:numPr>
      </w:pPr>
      <w:r w:rsidRPr="00C44362">
        <w:t>Support marketing initiatives, including social media updates and promotional materials.</w:t>
      </w:r>
    </w:p>
    <w:p w14:paraId="7637E149" w14:textId="77777777" w:rsidR="00BE487D" w:rsidRPr="00C44362" w:rsidRDefault="00BE487D" w:rsidP="00BE487D">
      <w:pPr>
        <w:numPr>
          <w:ilvl w:val="0"/>
          <w:numId w:val="16"/>
        </w:numPr>
      </w:pPr>
      <w:r w:rsidRPr="00C44362">
        <w:t>Provide general office support to ensure smooth operations.</w:t>
      </w:r>
    </w:p>
    <w:p w14:paraId="44EBBB47" w14:textId="77777777" w:rsidR="00D52A18" w:rsidRDefault="00D37FA7" w:rsidP="00F67353">
      <w:pPr>
        <w:pStyle w:val="ListParagraph"/>
        <w:numPr>
          <w:ilvl w:val="0"/>
          <w:numId w:val="8"/>
        </w:numPr>
        <w:spacing w:after="0"/>
        <w:ind w:left="714" w:hanging="357"/>
        <w:contextualSpacing w:val="0"/>
      </w:pPr>
      <w:r>
        <w:t xml:space="preserve">To respond to general enquiries from the public, </w:t>
      </w:r>
      <w:r w:rsidR="00D52A18">
        <w:t>stakeholders and others as required.</w:t>
      </w:r>
    </w:p>
    <w:p w14:paraId="19B3DC49" w14:textId="77777777" w:rsidR="00D52A18" w:rsidRDefault="00D52A18" w:rsidP="00D52A18">
      <w:pPr>
        <w:pStyle w:val="ListParagraph"/>
        <w:spacing w:after="0"/>
        <w:ind w:left="714"/>
        <w:contextualSpacing w:val="0"/>
      </w:pPr>
    </w:p>
    <w:p w14:paraId="0B650D68" w14:textId="227C6823" w:rsidR="00D37FA7" w:rsidRDefault="00D37FA7" w:rsidP="00F67353">
      <w:pPr>
        <w:pStyle w:val="ListParagraph"/>
        <w:numPr>
          <w:ilvl w:val="0"/>
          <w:numId w:val="8"/>
        </w:numPr>
        <w:spacing w:after="0"/>
        <w:ind w:left="714" w:hanging="357"/>
        <w:contextualSpacing w:val="0"/>
      </w:pPr>
      <w:r>
        <w:t>T</w:t>
      </w:r>
      <w:r w:rsidR="00771CBC">
        <w:t>o</w:t>
      </w:r>
      <w:r>
        <w:t xml:space="preserve"> follow and comply with all policies and procedures of HTL which includes the Trust’s Health and Safety procedures in the workplace, ensuring personal safety and the safeguarding of the interests and safety of all staff, trainees, visitors, and others at the Trust.</w:t>
      </w:r>
    </w:p>
    <w:p w14:paraId="33936451" w14:textId="77777777" w:rsidR="00BE487D" w:rsidRDefault="00BE487D" w:rsidP="00BE487D">
      <w:pPr>
        <w:pStyle w:val="ListParagraph"/>
      </w:pPr>
    </w:p>
    <w:p w14:paraId="6A0BEE27" w14:textId="2416A0A2" w:rsidR="00D37FA7" w:rsidRDefault="00D37FA7" w:rsidP="00A60A38">
      <w:pPr>
        <w:pStyle w:val="ListParagraph"/>
        <w:numPr>
          <w:ilvl w:val="0"/>
          <w:numId w:val="8"/>
        </w:numPr>
        <w:ind w:left="714" w:hanging="357"/>
        <w:contextualSpacing w:val="0"/>
      </w:pPr>
      <w:r>
        <w:t>To uphold the working values and expectations of HTL</w:t>
      </w:r>
      <w:r w:rsidR="002235A4">
        <w:t xml:space="preserve"> both in the office and when representing the organisation externally</w:t>
      </w:r>
      <w:r>
        <w:t>.</w:t>
      </w:r>
    </w:p>
    <w:p w14:paraId="66BC2E60" w14:textId="48876FE6" w:rsidR="00D37FA7" w:rsidRDefault="00870BFA" w:rsidP="00A60A38">
      <w:pPr>
        <w:pStyle w:val="ListParagraph"/>
        <w:numPr>
          <w:ilvl w:val="0"/>
          <w:numId w:val="9"/>
        </w:numPr>
        <w:ind w:left="714" w:hanging="357"/>
        <w:contextualSpacing w:val="0"/>
      </w:pPr>
      <w:r>
        <w:t>To</w:t>
      </w:r>
      <w:r w:rsidR="00D37FA7">
        <w:t xml:space="preserve"> carry out other duties relevant to your post as reasonably required by your line manager.</w:t>
      </w:r>
    </w:p>
    <w:p w14:paraId="011834E1" w14:textId="77777777" w:rsidR="00D37FA7" w:rsidRDefault="00D37FA7" w:rsidP="00D37FA7"/>
    <w:p w14:paraId="18B148B3" w14:textId="77777777" w:rsidR="009E378A" w:rsidRDefault="009E378A" w:rsidP="00D37FA7">
      <w:pPr>
        <w:rPr>
          <w:b/>
          <w:bCs/>
        </w:rPr>
      </w:pPr>
      <w:r>
        <w:rPr>
          <w:b/>
          <w:bCs/>
        </w:rPr>
        <w:t>PERSON SPECIFICATION</w:t>
      </w:r>
    </w:p>
    <w:tbl>
      <w:tblPr>
        <w:tblStyle w:val="TableGrid"/>
        <w:tblW w:w="0" w:type="auto"/>
        <w:jc w:val="center"/>
        <w:tblLook w:val="04A0" w:firstRow="1" w:lastRow="0" w:firstColumn="1" w:lastColumn="0" w:noHBand="0" w:noVBand="1"/>
      </w:tblPr>
      <w:tblGrid>
        <w:gridCol w:w="3397"/>
        <w:gridCol w:w="2745"/>
        <w:gridCol w:w="2767"/>
      </w:tblGrid>
      <w:tr w:rsidR="009E378A" w14:paraId="28E2F8C8" w14:textId="77777777" w:rsidTr="002C6C0D">
        <w:trPr>
          <w:jc w:val="center"/>
        </w:trPr>
        <w:tc>
          <w:tcPr>
            <w:tcW w:w="3397" w:type="dxa"/>
          </w:tcPr>
          <w:p w14:paraId="643EADE7" w14:textId="77777777" w:rsidR="009E378A" w:rsidRPr="000F75D1" w:rsidRDefault="009E378A" w:rsidP="003253FC">
            <w:pPr>
              <w:rPr>
                <w:rFonts w:cstheme="minorHAnsi"/>
                <w:b/>
              </w:rPr>
            </w:pPr>
          </w:p>
        </w:tc>
        <w:tc>
          <w:tcPr>
            <w:tcW w:w="2745" w:type="dxa"/>
          </w:tcPr>
          <w:p w14:paraId="53A26912" w14:textId="77777777" w:rsidR="009E378A" w:rsidRPr="000F75D1" w:rsidRDefault="009E378A" w:rsidP="003253FC">
            <w:pPr>
              <w:rPr>
                <w:rFonts w:cstheme="minorHAnsi"/>
                <w:b/>
              </w:rPr>
            </w:pPr>
            <w:r w:rsidRPr="000F75D1">
              <w:rPr>
                <w:rFonts w:cstheme="minorHAnsi"/>
                <w:b/>
              </w:rPr>
              <w:t>ESSENTIAL</w:t>
            </w:r>
          </w:p>
        </w:tc>
        <w:tc>
          <w:tcPr>
            <w:tcW w:w="2767" w:type="dxa"/>
          </w:tcPr>
          <w:p w14:paraId="18A5BA26" w14:textId="77777777" w:rsidR="009E378A" w:rsidRDefault="009E378A" w:rsidP="003253FC">
            <w:pPr>
              <w:rPr>
                <w:b/>
              </w:rPr>
            </w:pPr>
            <w:r>
              <w:rPr>
                <w:b/>
              </w:rPr>
              <w:t>DESIRABLE</w:t>
            </w:r>
          </w:p>
        </w:tc>
      </w:tr>
      <w:tr w:rsidR="009E378A" w14:paraId="481730C6" w14:textId="77777777" w:rsidTr="002C6C0D">
        <w:trPr>
          <w:jc w:val="center"/>
        </w:trPr>
        <w:tc>
          <w:tcPr>
            <w:tcW w:w="3397" w:type="dxa"/>
          </w:tcPr>
          <w:p w14:paraId="266ED43E" w14:textId="77777777" w:rsidR="009E378A" w:rsidRPr="000F75D1" w:rsidRDefault="009E378A" w:rsidP="003253FC">
            <w:pPr>
              <w:rPr>
                <w:rFonts w:cstheme="minorHAnsi"/>
                <w:b/>
              </w:rPr>
            </w:pPr>
            <w:r w:rsidRPr="000F75D1">
              <w:rPr>
                <w:rFonts w:cstheme="minorHAnsi"/>
                <w:b/>
              </w:rPr>
              <w:t>Education/Training/Qualifications</w:t>
            </w:r>
          </w:p>
        </w:tc>
        <w:tc>
          <w:tcPr>
            <w:tcW w:w="2745" w:type="dxa"/>
          </w:tcPr>
          <w:p w14:paraId="11BD2C25" w14:textId="77777777" w:rsidR="009B1A14" w:rsidRPr="009B1A14" w:rsidRDefault="009B1A14" w:rsidP="009B1A14">
            <w:pPr>
              <w:pStyle w:val="ListParagraph"/>
              <w:numPr>
                <w:ilvl w:val="0"/>
                <w:numId w:val="13"/>
              </w:numPr>
              <w:rPr>
                <w:kern w:val="2"/>
                <w14:ligatures w14:val="standardContextual"/>
              </w:rPr>
            </w:pPr>
            <w:r>
              <w:t>Proficiency in Microsoft Office</w:t>
            </w:r>
          </w:p>
          <w:p w14:paraId="21533B12" w14:textId="77777777" w:rsidR="009B1A14" w:rsidRDefault="009B1A14" w:rsidP="009B1A14">
            <w:pPr>
              <w:pStyle w:val="ListParagraph"/>
              <w:numPr>
                <w:ilvl w:val="0"/>
                <w:numId w:val="13"/>
              </w:numPr>
            </w:pPr>
            <w:r>
              <w:t>Willingness to undertake first aid training as required; training will be provided.</w:t>
            </w:r>
          </w:p>
          <w:p w14:paraId="661A940F" w14:textId="77777777" w:rsidR="009E378A" w:rsidRPr="000F75D1" w:rsidRDefault="009E378A" w:rsidP="008C6BB6">
            <w:pPr>
              <w:pStyle w:val="ListParagraph"/>
              <w:rPr>
                <w:rFonts w:cstheme="minorHAnsi"/>
                <w:b/>
              </w:rPr>
            </w:pPr>
          </w:p>
        </w:tc>
        <w:tc>
          <w:tcPr>
            <w:tcW w:w="2767" w:type="dxa"/>
          </w:tcPr>
          <w:p w14:paraId="08EEB15F" w14:textId="77777777" w:rsidR="009E378A" w:rsidRPr="000F75D1" w:rsidRDefault="009E378A" w:rsidP="002C6C0D">
            <w:pPr>
              <w:pStyle w:val="ListParagraph"/>
              <w:rPr>
                <w:rFonts w:cstheme="minorHAnsi"/>
              </w:rPr>
            </w:pPr>
          </w:p>
        </w:tc>
      </w:tr>
      <w:tr w:rsidR="009E378A" w14:paraId="267CA12B" w14:textId="77777777" w:rsidTr="002C6C0D">
        <w:trPr>
          <w:jc w:val="center"/>
        </w:trPr>
        <w:tc>
          <w:tcPr>
            <w:tcW w:w="3397" w:type="dxa"/>
          </w:tcPr>
          <w:p w14:paraId="3CB6FCAA" w14:textId="77777777" w:rsidR="009E378A" w:rsidRPr="000F75D1" w:rsidRDefault="009E378A" w:rsidP="003253FC">
            <w:pPr>
              <w:rPr>
                <w:rFonts w:cstheme="minorHAnsi"/>
                <w:b/>
              </w:rPr>
            </w:pPr>
            <w:r w:rsidRPr="000F75D1">
              <w:rPr>
                <w:rFonts w:cstheme="minorHAnsi"/>
                <w:b/>
              </w:rPr>
              <w:t>Experience</w:t>
            </w:r>
          </w:p>
        </w:tc>
        <w:tc>
          <w:tcPr>
            <w:tcW w:w="2745" w:type="dxa"/>
          </w:tcPr>
          <w:p w14:paraId="133525D3" w14:textId="77777777" w:rsidR="00BE487D" w:rsidRDefault="00BE487D" w:rsidP="00556D79">
            <w:pPr>
              <w:pStyle w:val="ListParagraph"/>
              <w:numPr>
                <w:ilvl w:val="0"/>
                <w:numId w:val="10"/>
              </w:numPr>
            </w:pPr>
            <w:r w:rsidRPr="00C44362">
              <w:t>Proven experience in event planning, hospitality, or administrative roles.</w:t>
            </w:r>
          </w:p>
          <w:p w14:paraId="6D96A7AC" w14:textId="26356E74" w:rsidR="00BF6BB5" w:rsidRDefault="00BA1A47" w:rsidP="00556D79">
            <w:pPr>
              <w:pStyle w:val="ListParagraph"/>
              <w:numPr>
                <w:ilvl w:val="0"/>
                <w:numId w:val="10"/>
              </w:numPr>
            </w:pPr>
            <w:r>
              <w:t>Strong</w:t>
            </w:r>
            <w:r w:rsidR="00BF6BB5">
              <w:t xml:space="preserve"> administrative experience</w:t>
            </w:r>
          </w:p>
          <w:p w14:paraId="4084F2AB" w14:textId="4BD3B156" w:rsidR="00BF6BB5" w:rsidRPr="00C44362" w:rsidRDefault="00BF6BB5" w:rsidP="00556D79">
            <w:pPr>
              <w:pStyle w:val="ListParagraph"/>
              <w:numPr>
                <w:ilvl w:val="0"/>
                <w:numId w:val="10"/>
              </w:numPr>
            </w:pPr>
            <w:r>
              <w:t>Experience working to deadlines and managing multiple tasks</w:t>
            </w:r>
          </w:p>
          <w:p w14:paraId="28320691" w14:textId="77777777" w:rsidR="009E378A" w:rsidRPr="000F75D1" w:rsidRDefault="009E378A" w:rsidP="00BE487D">
            <w:pPr>
              <w:pStyle w:val="ListParagraph"/>
              <w:ind w:left="360"/>
              <w:rPr>
                <w:rFonts w:cstheme="minorHAnsi"/>
                <w:bCs/>
              </w:rPr>
            </w:pPr>
          </w:p>
        </w:tc>
        <w:tc>
          <w:tcPr>
            <w:tcW w:w="2767" w:type="dxa"/>
          </w:tcPr>
          <w:p w14:paraId="36F3E23D" w14:textId="7649411D" w:rsidR="008C6068" w:rsidRDefault="008C6068" w:rsidP="002C6C0D">
            <w:pPr>
              <w:pStyle w:val="ListParagraph"/>
              <w:numPr>
                <w:ilvl w:val="0"/>
                <w:numId w:val="10"/>
              </w:numPr>
            </w:pPr>
            <w:r>
              <w:t>Experience of working within or with charities.</w:t>
            </w:r>
          </w:p>
          <w:p w14:paraId="1F167203" w14:textId="52B6378E" w:rsidR="008C6068" w:rsidRDefault="00BF6BB5" w:rsidP="00BF6BB5">
            <w:pPr>
              <w:pStyle w:val="ListParagraph"/>
              <w:numPr>
                <w:ilvl w:val="0"/>
                <w:numId w:val="10"/>
              </w:numPr>
            </w:pPr>
            <w:r w:rsidRPr="00BF6BB5">
              <w:t>Experience in delivering high-quality customer service</w:t>
            </w:r>
          </w:p>
          <w:p w14:paraId="0DCA571D" w14:textId="77777777" w:rsidR="009E378A" w:rsidRPr="001804F1" w:rsidRDefault="009E378A" w:rsidP="002C6C0D">
            <w:pPr>
              <w:ind w:left="360"/>
              <w:rPr>
                <w:rFonts w:cstheme="minorHAnsi"/>
                <w:b/>
              </w:rPr>
            </w:pPr>
          </w:p>
        </w:tc>
      </w:tr>
      <w:tr w:rsidR="009E378A" w14:paraId="3AA6E6DB" w14:textId="77777777" w:rsidTr="002C6C0D">
        <w:trPr>
          <w:jc w:val="center"/>
        </w:trPr>
        <w:tc>
          <w:tcPr>
            <w:tcW w:w="3397" w:type="dxa"/>
          </w:tcPr>
          <w:p w14:paraId="163FB9DA" w14:textId="77777777" w:rsidR="009E378A" w:rsidRDefault="009E378A" w:rsidP="003253FC">
            <w:pPr>
              <w:rPr>
                <w:rFonts w:cstheme="minorHAnsi"/>
                <w:b/>
              </w:rPr>
            </w:pPr>
            <w:r w:rsidRPr="000F75D1">
              <w:rPr>
                <w:rFonts w:cstheme="minorHAnsi"/>
                <w:b/>
              </w:rPr>
              <w:t>Competencies</w:t>
            </w:r>
          </w:p>
          <w:p w14:paraId="25C9A1C2" w14:textId="77777777" w:rsidR="009E378A" w:rsidRPr="000F75D1" w:rsidRDefault="009E378A" w:rsidP="001804F1">
            <w:pPr>
              <w:pStyle w:val="ListParagraph"/>
              <w:rPr>
                <w:rFonts w:cstheme="minorHAnsi"/>
                <w:b/>
              </w:rPr>
            </w:pPr>
          </w:p>
        </w:tc>
        <w:tc>
          <w:tcPr>
            <w:tcW w:w="2745" w:type="dxa"/>
          </w:tcPr>
          <w:p w14:paraId="02DC53D3" w14:textId="41BE8FC7" w:rsidR="000B0E0D" w:rsidRDefault="000B0E0D" w:rsidP="002C6C0D">
            <w:pPr>
              <w:pStyle w:val="ListParagraph"/>
              <w:numPr>
                <w:ilvl w:val="0"/>
                <w:numId w:val="14"/>
              </w:numPr>
            </w:pPr>
            <w:r>
              <w:t>Ability to present a welcoming and friendly manner to visitors</w:t>
            </w:r>
          </w:p>
          <w:p w14:paraId="434F66D8" w14:textId="3AFB2A17" w:rsidR="009E378A" w:rsidRDefault="009E378A" w:rsidP="002C6C0D">
            <w:pPr>
              <w:pStyle w:val="ListParagraph"/>
              <w:numPr>
                <w:ilvl w:val="0"/>
                <w:numId w:val="14"/>
              </w:numPr>
            </w:pPr>
            <w:r>
              <w:t>An ability to work independently, showing initiative and flexibility</w:t>
            </w:r>
            <w:r w:rsidR="000B0E0D">
              <w:t xml:space="preserve"> on occasion where required</w:t>
            </w:r>
            <w:r>
              <w:t>.</w:t>
            </w:r>
          </w:p>
          <w:p w14:paraId="58293E5D" w14:textId="194C162F" w:rsidR="009E378A" w:rsidRPr="002C6C0D" w:rsidRDefault="008C6BB6" w:rsidP="002C6C0D">
            <w:pPr>
              <w:pStyle w:val="ListParagraph"/>
              <w:numPr>
                <w:ilvl w:val="0"/>
                <w:numId w:val="14"/>
              </w:numPr>
            </w:pPr>
            <w:r>
              <w:lastRenderedPageBreak/>
              <w:t>Excellent</w:t>
            </w:r>
            <w:r w:rsidR="009E378A" w:rsidRPr="002C6C0D">
              <w:t xml:space="preserve"> organisational </w:t>
            </w:r>
            <w:r>
              <w:t xml:space="preserve">and multitasking </w:t>
            </w:r>
            <w:r w:rsidR="009E378A" w:rsidRPr="002C6C0D">
              <w:t>skills</w:t>
            </w:r>
          </w:p>
          <w:p w14:paraId="414A6414" w14:textId="53C426C0" w:rsidR="009E378A" w:rsidRDefault="009E378A" w:rsidP="002C6C0D">
            <w:pPr>
              <w:pStyle w:val="ListParagraph"/>
              <w:numPr>
                <w:ilvl w:val="0"/>
                <w:numId w:val="14"/>
              </w:numPr>
            </w:pPr>
            <w:r>
              <w:t xml:space="preserve">Good written and </w:t>
            </w:r>
            <w:r w:rsidR="008C6BB6">
              <w:t xml:space="preserve">verbal </w:t>
            </w:r>
            <w:r>
              <w:t>communication skills.</w:t>
            </w:r>
          </w:p>
          <w:p w14:paraId="5DEE3B7D" w14:textId="77777777" w:rsidR="009E378A" w:rsidRDefault="009E378A" w:rsidP="002C6C0D">
            <w:pPr>
              <w:pStyle w:val="ListParagraph"/>
              <w:numPr>
                <w:ilvl w:val="0"/>
                <w:numId w:val="10"/>
              </w:numPr>
            </w:pPr>
            <w:r>
              <w:t>The ability to offer a creative approach to identifying and solving issues.</w:t>
            </w:r>
          </w:p>
          <w:p w14:paraId="50175114" w14:textId="77777777" w:rsidR="009E378A" w:rsidRDefault="009E378A" w:rsidP="002C6C0D">
            <w:pPr>
              <w:pStyle w:val="ListParagraph"/>
              <w:numPr>
                <w:ilvl w:val="0"/>
                <w:numId w:val="10"/>
              </w:numPr>
            </w:pPr>
            <w:r>
              <w:t>Ability to work as part of a team.</w:t>
            </w:r>
          </w:p>
          <w:p w14:paraId="298E5C0F" w14:textId="77777777" w:rsidR="009E378A" w:rsidRPr="00C60679" w:rsidRDefault="009E378A" w:rsidP="002C6C0D">
            <w:pPr>
              <w:pStyle w:val="ListParagraph"/>
              <w:rPr>
                <w:rFonts w:cstheme="minorHAnsi"/>
              </w:rPr>
            </w:pPr>
          </w:p>
        </w:tc>
        <w:tc>
          <w:tcPr>
            <w:tcW w:w="2767" w:type="dxa"/>
          </w:tcPr>
          <w:p w14:paraId="0C07B90A" w14:textId="17388BDC" w:rsidR="009E378A" w:rsidRPr="008C6068" w:rsidRDefault="009E378A" w:rsidP="002C6C0D">
            <w:pPr>
              <w:numPr>
                <w:ilvl w:val="0"/>
                <w:numId w:val="10"/>
              </w:numPr>
              <w:rPr>
                <w:rFonts w:cstheme="minorHAnsi"/>
                <w:b/>
              </w:rPr>
            </w:pPr>
            <w:r w:rsidRPr="000F75D1">
              <w:rPr>
                <w:rFonts w:cstheme="minorHAnsi"/>
                <w:bCs/>
              </w:rPr>
              <w:lastRenderedPageBreak/>
              <w:t>Aptitude for working with volunteers and making use of their skills and experience.</w:t>
            </w:r>
          </w:p>
          <w:p w14:paraId="6F5A2E24" w14:textId="77777777" w:rsidR="008C6068" w:rsidRPr="000F75D1" w:rsidRDefault="008C6068" w:rsidP="002C6C0D">
            <w:pPr>
              <w:ind w:left="360"/>
              <w:rPr>
                <w:rFonts w:cstheme="minorHAnsi"/>
                <w:b/>
              </w:rPr>
            </w:pPr>
          </w:p>
          <w:p w14:paraId="1F527D8A" w14:textId="77777777" w:rsidR="009E378A" w:rsidRPr="000F75D1" w:rsidRDefault="009E378A" w:rsidP="002C6C0D">
            <w:pPr>
              <w:rPr>
                <w:rFonts w:cstheme="minorHAnsi"/>
                <w:b/>
              </w:rPr>
            </w:pPr>
          </w:p>
        </w:tc>
      </w:tr>
      <w:tr w:rsidR="009E378A" w14:paraId="40EE3A51" w14:textId="77777777" w:rsidTr="002C6C0D">
        <w:trPr>
          <w:jc w:val="center"/>
        </w:trPr>
        <w:tc>
          <w:tcPr>
            <w:tcW w:w="3397" w:type="dxa"/>
          </w:tcPr>
          <w:p w14:paraId="2FF34397" w14:textId="77777777" w:rsidR="009E378A" w:rsidRPr="000F75D1" w:rsidRDefault="009E378A" w:rsidP="003253FC">
            <w:pPr>
              <w:rPr>
                <w:rFonts w:cstheme="minorHAnsi"/>
                <w:b/>
              </w:rPr>
            </w:pPr>
            <w:r w:rsidRPr="000F75D1">
              <w:rPr>
                <w:rFonts w:cstheme="minorHAnsi"/>
                <w:b/>
              </w:rPr>
              <w:lastRenderedPageBreak/>
              <w:t>Values and attitudes</w:t>
            </w:r>
          </w:p>
        </w:tc>
        <w:tc>
          <w:tcPr>
            <w:tcW w:w="2745" w:type="dxa"/>
          </w:tcPr>
          <w:p w14:paraId="7143C36D" w14:textId="3DAD847F" w:rsidR="008C6BB6" w:rsidRPr="00556D79" w:rsidRDefault="008C6BB6" w:rsidP="00556D79">
            <w:pPr>
              <w:pStyle w:val="ListParagraph"/>
              <w:numPr>
                <w:ilvl w:val="0"/>
                <w:numId w:val="10"/>
              </w:numPr>
            </w:pPr>
            <w:r w:rsidRPr="00C44362">
              <w:t xml:space="preserve">Flexible approach, including evenings </w:t>
            </w:r>
            <w:r w:rsidR="00912F4C">
              <w:t>and</w:t>
            </w:r>
            <w:r w:rsidRPr="00C44362">
              <w:t xml:space="preserve"> weekends</w:t>
            </w:r>
            <w:r w:rsidR="00912F4C">
              <w:t>.</w:t>
            </w:r>
          </w:p>
          <w:p w14:paraId="2261A62C" w14:textId="721380DE" w:rsidR="009E378A" w:rsidRPr="00556D79" w:rsidRDefault="009E378A" w:rsidP="00556D79">
            <w:pPr>
              <w:pStyle w:val="ListParagraph"/>
              <w:numPr>
                <w:ilvl w:val="0"/>
                <w:numId w:val="10"/>
              </w:numPr>
            </w:pPr>
            <w:r w:rsidRPr="00556D79">
              <w:t>Confidence</w:t>
            </w:r>
          </w:p>
          <w:p w14:paraId="17309F28" w14:textId="77777777" w:rsidR="009E378A" w:rsidRPr="00556D79" w:rsidRDefault="009E378A" w:rsidP="00556D79">
            <w:pPr>
              <w:pStyle w:val="ListParagraph"/>
              <w:numPr>
                <w:ilvl w:val="0"/>
                <w:numId w:val="10"/>
              </w:numPr>
            </w:pPr>
            <w:r w:rsidRPr="00556D79">
              <w:t xml:space="preserve">Enthusiastic </w:t>
            </w:r>
          </w:p>
          <w:p w14:paraId="3F568BB6" w14:textId="77777777" w:rsidR="009E378A" w:rsidRPr="000F75D1" w:rsidRDefault="009E378A" w:rsidP="008C6BB6">
            <w:pPr>
              <w:pStyle w:val="ListParagraph"/>
              <w:numPr>
                <w:ilvl w:val="0"/>
                <w:numId w:val="10"/>
              </w:numPr>
              <w:rPr>
                <w:rFonts w:cstheme="minorHAnsi"/>
                <w:b/>
              </w:rPr>
            </w:pPr>
            <w:r w:rsidRPr="00556D79">
              <w:t>Committed to equal opportunities</w:t>
            </w:r>
          </w:p>
        </w:tc>
        <w:tc>
          <w:tcPr>
            <w:tcW w:w="2767" w:type="dxa"/>
          </w:tcPr>
          <w:p w14:paraId="763A9836" w14:textId="77777777" w:rsidR="009E378A" w:rsidRPr="000F75D1" w:rsidRDefault="009E378A" w:rsidP="002C6C0D">
            <w:pPr>
              <w:rPr>
                <w:rFonts w:cstheme="minorHAnsi"/>
                <w:b/>
              </w:rPr>
            </w:pPr>
          </w:p>
        </w:tc>
      </w:tr>
    </w:tbl>
    <w:p w14:paraId="21CAD00E" w14:textId="77777777" w:rsidR="00E6540C" w:rsidRDefault="00E6540C" w:rsidP="00D37FA7"/>
    <w:p w14:paraId="17AB9A10" w14:textId="77777777" w:rsidR="00E6540C" w:rsidRDefault="00E6540C" w:rsidP="00D37FA7"/>
    <w:sectPr w:rsidR="00E6540C">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55A98" w14:textId="77777777" w:rsidR="008A2FA5" w:rsidRDefault="008A2FA5" w:rsidP="009D4710">
      <w:pPr>
        <w:spacing w:after="0" w:line="240" w:lineRule="auto"/>
      </w:pPr>
      <w:r>
        <w:separator/>
      </w:r>
    </w:p>
  </w:endnote>
  <w:endnote w:type="continuationSeparator" w:id="0">
    <w:p w14:paraId="6CD59653" w14:textId="77777777" w:rsidR="008A2FA5" w:rsidRDefault="008A2FA5" w:rsidP="009D47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Helvetica-Bold">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62E88" w14:textId="77777777" w:rsidR="00C51705" w:rsidRDefault="00C517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6DBFA" w14:textId="77777777" w:rsidR="00C51705" w:rsidRDefault="00C517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57950" w14:textId="77777777" w:rsidR="00C51705" w:rsidRDefault="00C517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0C640" w14:textId="77777777" w:rsidR="008A2FA5" w:rsidRDefault="008A2FA5" w:rsidP="009D4710">
      <w:pPr>
        <w:spacing w:after="0" w:line="240" w:lineRule="auto"/>
      </w:pPr>
      <w:r>
        <w:separator/>
      </w:r>
    </w:p>
  </w:footnote>
  <w:footnote w:type="continuationSeparator" w:id="0">
    <w:p w14:paraId="01EE129D" w14:textId="77777777" w:rsidR="008A2FA5" w:rsidRDefault="008A2FA5" w:rsidP="009D47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DE2A8" w14:textId="77777777" w:rsidR="00C51705" w:rsidRDefault="00C51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BD1CD" w14:textId="68099DD2" w:rsidR="009D4710" w:rsidRDefault="009D4710" w:rsidP="009D4710">
    <w:pPr>
      <w:pStyle w:val="Header"/>
    </w:pPr>
    <w:r>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9165D" w14:textId="77777777" w:rsidR="00C51705" w:rsidRDefault="00C51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6126A"/>
    <w:multiLevelType w:val="hybridMultilevel"/>
    <w:tmpl w:val="C35422A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757153"/>
    <w:multiLevelType w:val="hybridMultilevel"/>
    <w:tmpl w:val="C0422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987ADC"/>
    <w:multiLevelType w:val="hybridMultilevel"/>
    <w:tmpl w:val="9E4AF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BB3B5B"/>
    <w:multiLevelType w:val="multilevel"/>
    <w:tmpl w:val="A4306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9933A4"/>
    <w:multiLevelType w:val="hybridMultilevel"/>
    <w:tmpl w:val="9E4AF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0A2B7C"/>
    <w:multiLevelType w:val="hybridMultilevel"/>
    <w:tmpl w:val="F000C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1B7B0B"/>
    <w:multiLevelType w:val="hybridMultilevel"/>
    <w:tmpl w:val="661EE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B13193"/>
    <w:multiLevelType w:val="multilevel"/>
    <w:tmpl w:val="47BA0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02777D"/>
    <w:multiLevelType w:val="hybridMultilevel"/>
    <w:tmpl w:val="FE9AF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2077E2"/>
    <w:multiLevelType w:val="hybridMultilevel"/>
    <w:tmpl w:val="C922C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CA021A"/>
    <w:multiLevelType w:val="hybridMultilevel"/>
    <w:tmpl w:val="A704E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FD21B8"/>
    <w:multiLevelType w:val="multilevel"/>
    <w:tmpl w:val="91EED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5C5763"/>
    <w:multiLevelType w:val="hybridMultilevel"/>
    <w:tmpl w:val="77FA26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77D748C"/>
    <w:multiLevelType w:val="multilevel"/>
    <w:tmpl w:val="F94CA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207A10"/>
    <w:multiLevelType w:val="hybridMultilevel"/>
    <w:tmpl w:val="23CC9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E87D56"/>
    <w:multiLevelType w:val="multilevel"/>
    <w:tmpl w:val="4404A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0A3CD2"/>
    <w:multiLevelType w:val="multilevel"/>
    <w:tmpl w:val="0F78E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8C5E41"/>
    <w:multiLevelType w:val="multilevel"/>
    <w:tmpl w:val="79DC8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9252F6"/>
    <w:multiLevelType w:val="hybridMultilevel"/>
    <w:tmpl w:val="02F85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0D2A86"/>
    <w:multiLevelType w:val="hybridMultilevel"/>
    <w:tmpl w:val="17B251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C4909E7"/>
    <w:multiLevelType w:val="hybridMultilevel"/>
    <w:tmpl w:val="9E4AF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740171"/>
    <w:multiLevelType w:val="multilevel"/>
    <w:tmpl w:val="DFF8C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9297">
    <w:abstractNumId w:val="4"/>
  </w:num>
  <w:num w:numId="2" w16cid:durableId="73355386">
    <w:abstractNumId w:val="14"/>
  </w:num>
  <w:num w:numId="3" w16cid:durableId="1003895682">
    <w:abstractNumId w:val="5"/>
  </w:num>
  <w:num w:numId="4" w16cid:durableId="877083428">
    <w:abstractNumId w:val="6"/>
  </w:num>
  <w:num w:numId="5" w16cid:durableId="971443227">
    <w:abstractNumId w:val="8"/>
  </w:num>
  <w:num w:numId="6" w16cid:durableId="1552378454">
    <w:abstractNumId w:val="18"/>
  </w:num>
  <w:num w:numId="7" w16cid:durableId="1069228118">
    <w:abstractNumId w:val="19"/>
  </w:num>
  <w:num w:numId="8" w16cid:durableId="1400788922">
    <w:abstractNumId w:val="20"/>
  </w:num>
  <w:num w:numId="9" w16cid:durableId="1601177219">
    <w:abstractNumId w:val="2"/>
  </w:num>
  <w:num w:numId="10" w16cid:durableId="239828632">
    <w:abstractNumId w:val="0"/>
  </w:num>
  <w:num w:numId="11" w16cid:durableId="1822186525">
    <w:abstractNumId w:val="9"/>
  </w:num>
  <w:num w:numId="12" w16cid:durableId="1748334091">
    <w:abstractNumId w:val="1"/>
  </w:num>
  <w:num w:numId="13" w16cid:durableId="1091850727">
    <w:abstractNumId w:val="10"/>
  </w:num>
  <w:num w:numId="14" w16cid:durableId="1700739246">
    <w:abstractNumId w:val="12"/>
  </w:num>
  <w:num w:numId="15" w16cid:durableId="879436640">
    <w:abstractNumId w:val="17"/>
  </w:num>
  <w:num w:numId="16" w16cid:durableId="958417746">
    <w:abstractNumId w:val="15"/>
  </w:num>
  <w:num w:numId="17" w16cid:durableId="341052159">
    <w:abstractNumId w:val="16"/>
  </w:num>
  <w:num w:numId="18" w16cid:durableId="1957370083">
    <w:abstractNumId w:val="3"/>
  </w:num>
  <w:num w:numId="19" w16cid:durableId="605162681">
    <w:abstractNumId w:val="8"/>
  </w:num>
  <w:num w:numId="20" w16cid:durableId="1087727233">
    <w:abstractNumId w:val="7"/>
  </w:num>
  <w:num w:numId="21" w16cid:durableId="1725327972">
    <w:abstractNumId w:val="21"/>
  </w:num>
  <w:num w:numId="22" w16cid:durableId="1342514610">
    <w:abstractNumId w:val="11"/>
  </w:num>
  <w:num w:numId="23" w16cid:durableId="55478125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FA7"/>
    <w:rsid w:val="00071B57"/>
    <w:rsid w:val="000B0E0D"/>
    <w:rsid w:val="000C5F46"/>
    <w:rsid w:val="000E0C6A"/>
    <w:rsid w:val="00171B26"/>
    <w:rsid w:val="001804F1"/>
    <w:rsid w:val="00181E06"/>
    <w:rsid w:val="00195153"/>
    <w:rsid w:val="001D6D3C"/>
    <w:rsid w:val="001E6DBD"/>
    <w:rsid w:val="00206B95"/>
    <w:rsid w:val="002235A4"/>
    <w:rsid w:val="00263348"/>
    <w:rsid w:val="002674FA"/>
    <w:rsid w:val="002C6C0D"/>
    <w:rsid w:val="002E494E"/>
    <w:rsid w:val="00302558"/>
    <w:rsid w:val="0031027A"/>
    <w:rsid w:val="00346FF8"/>
    <w:rsid w:val="003671C5"/>
    <w:rsid w:val="003C596D"/>
    <w:rsid w:val="00403DCF"/>
    <w:rsid w:val="004044F9"/>
    <w:rsid w:val="00460454"/>
    <w:rsid w:val="004824B3"/>
    <w:rsid w:val="004A2636"/>
    <w:rsid w:val="004A7B64"/>
    <w:rsid w:val="004D2C83"/>
    <w:rsid w:val="00522853"/>
    <w:rsid w:val="00553FE8"/>
    <w:rsid w:val="00556D79"/>
    <w:rsid w:val="005A35ED"/>
    <w:rsid w:val="005C52E1"/>
    <w:rsid w:val="005E6A84"/>
    <w:rsid w:val="005F1D3B"/>
    <w:rsid w:val="00682BEA"/>
    <w:rsid w:val="00694D64"/>
    <w:rsid w:val="006D3860"/>
    <w:rsid w:val="006E6CB8"/>
    <w:rsid w:val="006F2813"/>
    <w:rsid w:val="006F69ED"/>
    <w:rsid w:val="00771CBC"/>
    <w:rsid w:val="0078188A"/>
    <w:rsid w:val="007958C4"/>
    <w:rsid w:val="007A148F"/>
    <w:rsid w:val="007C2BE5"/>
    <w:rsid w:val="007D2321"/>
    <w:rsid w:val="007E08C2"/>
    <w:rsid w:val="00800267"/>
    <w:rsid w:val="00857256"/>
    <w:rsid w:val="00870BFA"/>
    <w:rsid w:val="008A2FA5"/>
    <w:rsid w:val="008B47D9"/>
    <w:rsid w:val="008C2494"/>
    <w:rsid w:val="008C6068"/>
    <w:rsid w:val="008C6BB6"/>
    <w:rsid w:val="008F596E"/>
    <w:rsid w:val="00912F4C"/>
    <w:rsid w:val="00924E6F"/>
    <w:rsid w:val="009848F7"/>
    <w:rsid w:val="009B17B6"/>
    <w:rsid w:val="009B1A14"/>
    <w:rsid w:val="009C7BA5"/>
    <w:rsid w:val="009D1131"/>
    <w:rsid w:val="009D4710"/>
    <w:rsid w:val="009E0838"/>
    <w:rsid w:val="009E378A"/>
    <w:rsid w:val="009F5917"/>
    <w:rsid w:val="00A07CCB"/>
    <w:rsid w:val="00A60A38"/>
    <w:rsid w:val="00AA16DF"/>
    <w:rsid w:val="00AB3606"/>
    <w:rsid w:val="00B070A4"/>
    <w:rsid w:val="00B20B67"/>
    <w:rsid w:val="00B643DC"/>
    <w:rsid w:val="00BA1A47"/>
    <w:rsid w:val="00BA60B7"/>
    <w:rsid w:val="00BB2D21"/>
    <w:rsid w:val="00BE487D"/>
    <w:rsid w:val="00BF6BB5"/>
    <w:rsid w:val="00C1070D"/>
    <w:rsid w:val="00C23775"/>
    <w:rsid w:val="00C44362"/>
    <w:rsid w:val="00C46DD4"/>
    <w:rsid w:val="00C51705"/>
    <w:rsid w:val="00C930F3"/>
    <w:rsid w:val="00D37FA7"/>
    <w:rsid w:val="00D52A18"/>
    <w:rsid w:val="00DB1345"/>
    <w:rsid w:val="00DE6212"/>
    <w:rsid w:val="00DE698F"/>
    <w:rsid w:val="00E308E8"/>
    <w:rsid w:val="00E405F8"/>
    <w:rsid w:val="00E6540C"/>
    <w:rsid w:val="00EA2185"/>
    <w:rsid w:val="00EB433B"/>
    <w:rsid w:val="00F47D81"/>
    <w:rsid w:val="00F520EA"/>
    <w:rsid w:val="00F66D67"/>
    <w:rsid w:val="00F85BD1"/>
    <w:rsid w:val="00FE17D5"/>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FC3B6"/>
  <w15:chartTrackingRefBased/>
  <w15:docId w15:val="{E20D386B-32F0-4E3B-9993-44409FD00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69E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6F69E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F69E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6F69ED"/>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6F69ED"/>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6F69ED"/>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6F69ED"/>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6F69E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F69E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1CBC"/>
    <w:pPr>
      <w:ind w:left="720"/>
      <w:contextualSpacing/>
    </w:pPr>
  </w:style>
  <w:style w:type="paragraph" w:styleId="BodyText2">
    <w:name w:val="Body Text 2"/>
    <w:basedOn w:val="Normal"/>
    <w:link w:val="BodyText2Char"/>
    <w:semiHidden/>
    <w:rsid w:val="009E378A"/>
    <w:pPr>
      <w:spacing w:after="0" w:line="240" w:lineRule="auto"/>
    </w:pPr>
    <w:rPr>
      <w:rFonts w:ascii="Arial" w:eastAsia="Times New Roman" w:hAnsi="Arial" w:cs="Times New Roman"/>
      <w:b/>
      <w:bCs/>
      <w:sz w:val="24"/>
      <w:szCs w:val="20"/>
    </w:rPr>
  </w:style>
  <w:style w:type="character" w:customStyle="1" w:styleId="BodyText2Char">
    <w:name w:val="Body Text 2 Char"/>
    <w:basedOn w:val="DefaultParagraphFont"/>
    <w:link w:val="BodyText2"/>
    <w:semiHidden/>
    <w:rsid w:val="009E378A"/>
    <w:rPr>
      <w:rFonts w:ascii="Arial" w:eastAsia="Times New Roman" w:hAnsi="Arial" w:cs="Times New Roman"/>
      <w:b/>
      <w:bCs/>
      <w:sz w:val="24"/>
      <w:szCs w:val="20"/>
    </w:rPr>
  </w:style>
  <w:style w:type="table" w:styleId="TableGrid">
    <w:name w:val="Table Grid"/>
    <w:basedOn w:val="TableNormal"/>
    <w:uiPriority w:val="39"/>
    <w:rsid w:val="009E3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66D67"/>
    <w:rPr>
      <w:color w:val="0563C1" w:themeColor="hyperlink"/>
      <w:u w:val="single"/>
    </w:rPr>
  </w:style>
  <w:style w:type="paragraph" w:styleId="BalloonText">
    <w:name w:val="Balloon Text"/>
    <w:basedOn w:val="Normal"/>
    <w:link w:val="BalloonTextChar"/>
    <w:uiPriority w:val="99"/>
    <w:semiHidden/>
    <w:unhideWhenUsed/>
    <w:rsid w:val="00F66D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6D67"/>
    <w:rPr>
      <w:rFonts w:ascii="Segoe UI" w:hAnsi="Segoe UI" w:cs="Segoe UI"/>
      <w:sz w:val="18"/>
      <w:szCs w:val="18"/>
    </w:rPr>
  </w:style>
  <w:style w:type="character" w:styleId="BookTitle">
    <w:name w:val="Book Title"/>
    <w:basedOn w:val="DefaultParagraphFont"/>
    <w:uiPriority w:val="33"/>
    <w:qFormat/>
    <w:rsid w:val="006F69ED"/>
    <w:rPr>
      <w:b/>
      <w:bCs/>
      <w:i/>
      <w:iCs/>
      <w:spacing w:val="5"/>
    </w:rPr>
  </w:style>
  <w:style w:type="paragraph" w:styleId="Caption">
    <w:name w:val="caption"/>
    <w:basedOn w:val="Normal"/>
    <w:next w:val="Normal"/>
    <w:uiPriority w:val="35"/>
    <w:semiHidden/>
    <w:unhideWhenUsed/>
    <w:qFormat/>
    <w:rsid w:val="006F69ED"/>
    <w:pPr>
      <w:spacing w:after="200" w:line="240" w:lineRule="auto"/>
    </w:pPr>
    <w:rPr>
      <w:i/>
      <w:iCs/>
      <w:color w:val="44546A" w:themeColor="text2"/>
      <w:sz w:val="18"/>
      <w:szCs w:val="18"/>
    </w:rPr>
  </w:style>
  <w:style w:type="character" w:styleId="Emphasis">
    <w:name w:val="Emphasis"/>
    <w:basedOn w:val="DefaultParagraphFont"/>
    <w:uiPriority w:val="20"/>
    <w:qFormat/>
    <w:rsid w:val="006F69ED"/>
    <w:rPr>
      <w:i/>
      <w:iCs/>
    </w:rPr>
  </w:style>
  <w:style w:type="character" w:customStyle="1" w:styleId="Heading1Char">
    <w:name w:val="Heading 1 Char"/>
    <w:basedOn w:val="DefaultParagraphFont"/>
    <w:link w:val="Heading1"/>
    <w:uiPriority w:val="9"/>
    <w:rsid w:val="006F69E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6F69E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6F69E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6F69ED"/>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6F69ED"/>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6F69ED"/>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6F69ED"/>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6F69E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F69ED"/>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6F69ED"/>
    <w:rPr>
      <w:i/>
      <w:iCs/>
      <w:color w:val="5B9BD5" w:themeColor="accent1"/>
    </w:rPr>
  </w:style>
  <w:style w:type="paragraph" w:styleId="IntenseQuote">
    <w:name w:val="Intense Quote"/>
    <w:basedOn w:val="Normal"/>
    <w:next w:val="Normal"/>
    <w:link w:val="IntenseQuoteChar"/>
    <w:uiPriority w:val="30"/>
    <w:qFormat/>
    <w:rsid w:val="006F69ED"/>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6F69ED"/>
    <w:rPr>
      <w:i/>
      <w:iCs/>
      <w:color w:val="5B9BD5" w:themeColor="accent1"/>
    </w:rPr>
  </w:style>
  <w:style w:type="character" w:styleId="IntenseReference">
    <w:name w:val="Intense Reference"/>
    <w:basedOn w:val="DefaultParagraphFont"/>
    <w:uiPriority w:val="32"/>
    <w:qFormat/>
    <w:rsid w:val="006F69ED"/>
    <w:rPr>
      <w:b/>
      <w:bCs/>
      <w:smallCaps/>
      <w:color w:val="5B9BD5" w:themeColor="accent1"/>
      <w:spacing w:val="5"/>
    </w:rPr>
  </w:style>
  <w:style w:type="paragraph" w:styleId="NoSpacing">
    <w:name w:val="No Spacing"/>
    <w:uiPriority w:val="1"/>
    <w:qFormat/>
    <w:rsid w:val="006F69ED"/>
    <w:pPr>
      <w:spacing w:after="0" w:line="240" w:lineRule="auto"/>
    </w:pPr>
  </w:style>
  <w:style w:type="paragraph" w:styleId="Quote">
    <w:name w:val="Quote"/>
    <w:basedOn w:val="Normal"/>
    <w:next w:val="Normal"/>
    <w:link w:val="QuoteChar"/>
    <w:uiPriority w:val="29"/>
    <w:qFormat/>
    <w:rsid w:val="006F69ED"/>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6F69ED"/>
    <w:rPr>
      <w:i/>
      <w:iCs/>
      <w:color w:val="404040" w:themeColor="text1" w:themeTint="BF"/>
    </w:rPr>
  </w:style>
  <w:style w:type="character" w:styleId="Strong">
    <w:name w:val="Strong"/>
    <w:basedOn w:val="DefaultParagraphFont"/>
    <w:uiPriority w:val="22"/>
    <w:qFormat/>
    <w:rsid w:val="006F69ED"/>
    <w:rPr>
      <w:b/>
      <w:bCs/>
    </w:rPr>
  </w:style>
  <w:style w:type="paragraph" w:styleId="Subtitle">
    <w:name w:val="Subtitle"/>
    <w:basedOn w:val="Normal"/>
    <w:next w:val="Normal"/>
    <w:link w:val="SubtitleChar"/>
    <w:uiPriority w:val="11"/>
    <w:qFormat/>
    <w:rsid w:val="006F69ED"/>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F69ED"/>
    <w:rPr>
      <w:rFonts w:eastAsiaTheme="minorEastAsia"/>
      <w:color w:val="5A5A5A" w:themeColor="text1" w:themeTint="A5"/>
      <w:spacing w:val="15"/>
    </w:rPr>
  </w:style>
  <w:style w:type="character" w:styleId="SubtleEmphasis">
    <w:name w:val="Subtle Emphasis"/>
    <w:basedOn w:val="DefaultParagraphFont"/>
    <w:uiPriority w:val="19"/>
    <w:qFormat/>
    <w:rsid w:val="006F69ED"/>
    <w:rPr>
      <w:i/>
      <w:iCs/>
      <w:color w:val="404040" w:themeColor="text1" w:themeTint="BF"/>
    </w:rPr>
  </w:style>
  <w:style w:type="character" w:styleId="SubtleReference">
    <w:name w:val="Subtle Reference"/>
    <w:basedOn w:val="DefaultParagraphFont"/>
    <w:uiPriority w:val="31"/>
    <w:qFormat/>
    <w:rsid w:val="006F69ED"/>
    <w:rPr>
      <w:smallCaps/>
      <w:color w:val="5A5A5A" w:themeColor="text1" w:themeTint="A5"/>
    </w:rPr>
  </w:style>
  <w:style w:type="paragraph" w:styleId="Title">
    <w:name w:val="Title"/>
    <w:basedOn w:val="Normal"/>
    <w:next w:val="Normal"/>
    <w:link w:val="TitleChar"/>
    <w:uiPriority w:val="10"/>
    <w:qFormat/>
    <w:rsid w:val="006F69E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69ED"/>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6F69ED"/>
    <w:pPr>
      <w:outlineLvl w:val="9"/>
    </w:pPr>
  </w:style>
  <w:style w:type="paragraph" w:styleId="NormalWeb">
    <w:name w:val="Normal (Web)"/>
    <w:basedOn w:val="Normal"/>
    <w:uiPriority w:val="99"/>
    <w:semiHidden/>
    <w:unhideWhenUsed/>
    <w:rsid w:val="00E65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9D47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4710"/>
  </w:style>
  <w:style w:type="paragraph" w:styleId="Footer">
    <w:name w:val="footer"/>
    <w:basedOn w:val="Normal"/>
    <w:link w:val="FooterChar"/>
    <w:uiPriority w:val="99"/>
    <w:unhideWhenUsed/>
    <w:rsid w:val="009D47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47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343561">
      <w:bodyDiv w:val="1"/>
      <w:marLeft w:val="0"/>
      <w:marRight w:val="0"/>
      <w:marTop w:val="0"/>
      <w:marBottom w:val="0"/>
      <w:divBdr>
        <w:top w:val="none" w:sz="0" w:space="0" w:color="auto"/>
        <w:left w:val="none" w:sz="0" w:space="0" w:color="auto"/>
        <w:bottom w:val="none" w:sz="0" w:space="0" w:color="auto"/>
        <w:right w:val="none" w:sz="0" w:space="0" w:color="auto"/>
      </w:divBdr>
    </w:div>
    <w:div w:id="1320814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1939</TotalTime>
  <Pages>4</Pages>
  <Words>1049</Words>
  <Characters>5984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Archaeological Project Services</Company>
  <LinksUpToDate>false</LinksUpToDate>
  <CharactersWithSpaces>7019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Moore</dc:creator>
  <cp:keywords/>
  <dc:description/>
  <cp:lastModifiedBy>Alison Mackfall</cp:lastModifiedBy>
  <cp:revision>29</cp:revision>
  <cp:lastPrinted>2019-06-04T08:48:00Z</cp:lastPrinted>
  <dcterms:created xsi:type="dcterms:W3CDTF">2025-09-04T15:39:00Z</dcterms:created>
  <dcterms:modified xsi:type="dcterms:W3CDTF">2026-10-14T15:53:00Z</dcterms:modified>
</cp:coreProperties>
</file>