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7FB1" w14:textId="77777777" w:rsidR="00F47D81" w:rsidRDefault="00F47D81" w:rsidP="00F47D81">
      <w:pPr>
        <w:jc w:val="right"/>
      </w:pPr>
      <w:r>
        <w:rPr>
          <w:b/>
          <w:noProof/>
          <w:lang w:eastAsia="en-GB"/>
        </w:rPr>
        <w:drawing>
          <wp:inline distT="0" distB="0" distL="0" distR="0" wp14:anchorId="3BFEA1A5" wp14:editId="328BFF19">
            <wp:extent cx="2466975" cy="513359"/>
            <wp:effectExtent l="0" t="0" r="0" b="1270"/>
            <wp:docPr id="1" name="Picture 1" descr="WPM$H7Q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M$H7Q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17754" cy="523926"/>
                    </a:xfrm>
                    <a:prstGeom prst="rect">
                      <a:avLst/>
                    </a:prstGeom>
                    <a:noFill/>
                    <a:ln>
                      <a:noFill/>
                    </a:ln>
                  </pic:spPr>
                </pic:pic>
              </a:graphicData>
            </a:graphic>
          </wp:inline>
        </w:drawing>
      </w:r>
    </w:p>
    <w:p w14:paraId="670B94D2" w14:textId="77777777" w:rsidR="00F47D81" w:rsidRPr="000878D1" w:rsidRDefault="00F47D81" w:rsidP="00F47D81">
      <w:r>
        <w:rPr>
          <w:b/>
        </w:rPr>
        <w:t>INTRODUCTION</w:t>
      </w:r>
    </w:p>
    <w:p w14:paraId="42592F3B" w14:textId="77777777" w:rsidR="00F47D81" w:rsidRDefault="00F47D81" w:rsidP="00F47D81">
      <w:pPr>
        <w:spacing w:after="0"/>
        <w:ind w:left="720" w:hanging="720"/>
      </w:pPr>
      <w:r>
        <w:t>Heritage Lincolnshire operates from the Humber to the Wash across the historical county of</w:t>
      </w:r>
    </w:p>
    <w:p w14:paraId="7275B655" w14:textId="77777777" w:rsidR="00F47D81" w:rsidRDefault="00F47D81" w:rsidP="00F47D81">
      <w:pPr>
        <w:spacing w:after="0"/>
        <w:ind w:left="720" w:hanging="720"/>
      </w:pPr>
      <w:r>
        <w:t xml:space="preserve">Lincolnshire. Our </w:t>
      </w:r>
      <w:r w:rsidRPr="00426B52">
        <w:t>objectives are to advance the education of the pu</w:t>
      </w:r>
      <w:r>
        <w:t>blic in all matters relating to</w:t>
      </w:r>
    </w:p>
    <w:p w14:paraId="28E0DB28" w14:textId="77777777" w:rsidR="00F47D81" w:rsidRDefault="00F47D81" w:rsidP="00F47D81">
      <w:pPr>
        <w:spacing w:after="0"/>
        <w:ind w:left="720" w:hanging="720"/>
      </w:pPr>
      <w:r>
        <w:t xml:space="preserve">Lincolnshire’s rich and diverse </w:t>
      </w:r>
      <w:r w:rsidRPr="00426B52">
        <w:t>heritage and to preserve and investigat</w:t>
      </w:r>
      <w:r>
        <w:t>e that heritage for the benefit</w:t>
      </w:r>
    </w:p>
    <w:p w14:paraId="5544662C" w14:textId="77777777" w:rsidR="00F47D81" w:rsidRDefault="00F47D81" w:rsidP="00F47D81">
      <w:pPr>
        <w:spacing w:after="0"/>
        <w:ind w:left="720" w:hanging="720"/>
      </w:pPr>
      <w:r>
        <w:t xml:space="preserve">of local people and visitors to </w:t>
      </w:r>
      <w:r w:rsidRPr="00426B52">
        <w:t>the County.</w:t>
      </w:r>
      <w:r>
        <w:t xml:space="preserve"> We are engaged in these objectives at a time when</w:t>
      </w:r>
    </w:p>
    <w:p w14:paraId="3C107B41" w14:textId="77777777" w:rsidR="00F47D81" w:rsidRDefault="00F47D81" w:rsidP="00F47D81">
      <w:pPr>
        <w:spacing w:after="0"/>
        <w:ind w:left="720" w:hanging="720"/>
      </w:pPr>
      <w:r>
        <w:t>recognition of the value of heritage is rising and in a county full of potential in terms of heritage led</w:t>
      </w:r>
    </w:p>
    <w:p w14:paraId="5F553B36" w14:textId="77777777" w:rsidR="00F47D81" w:rsidRDefault="00F47D81" w:rsidP="00F47D81">
      <w:pPr>
        <w:spacing w:after="0"/>
        <w:ind w:left="720" w:hanging="720"/>
        <w:rPr>
          <w:b/>
          <w:i/>
        </w:rPr>
      </w:pPr>
      <w:r>
        <w:t xml:space="preserve">regeneration. Our vision is to ensure that: </w:t>
      </w:r>
      <w:r>
        <w:rPr>
          <w:b/>
          <w:i/>
        </w:rPr>
        <w:t xml:space="preserve">The </w:t>
      </w:r>
      <w:r w:rsidRPr="00426B52">
        <w:rPr>
          <w:b/>
          <w:i/>
        </w:rPr>
        <w:t>special character and</w:t>
      </w:r>
      <w:r>
        <w:rPr>
          <w:b/>
          <w:i/>
        </w:rPr>
        <w:t xml:space="preserve"> significance of Lincolnshire’s</w:t>
      </w:r>
    </w:p>
    <w:p w14:paraId="63CD7536" w14:textId="77777777" w:rsidR="00F47D81" w:rsidRDefault="00F47D81" w:rsidP="00F47D81">
      <w:pPr>
        <w:spacing w:after="0"/>
        <w:ind w:left="720" w:hanging="720"/>
        <w:rPr>
          <w:b/>
          <w:i/>
        </w:rPr>
      </w:pPr>
      <w:r w:rsidRPr="00426B52">
        <w:rPr>
          <w:b/>
          <w:i/>
        </w:rPr>
        <w:t>heritage is understood</w:t>
      </w:r>
      <w:r>
        <w:rPr>
          <w:b/>
          <w:i/>
        </w:rPr>
        <w:t xml:space="preserve">, valued, conserved and </w:t>
      </w:r>
      <w:r w:rsidRPr="00426B52">
        <w:rPr>
          <w:b/>
          <w:i/>
        </w:rPr>
        <w:t>celebrated for the be</w:t>
      </w:r>
      <w:r>
        <w:rPr>
          <w:b/>
          <w:i/>
        </w:rPr>
        <w:t>nefit of local people, visitors</w:t>
      </w:r>
    </w:p>
    <w:p w14:paraId="5C16765A" w14:textId="77777777" w:rsidR="00F47D81" w:rsidRDefault="00F47D81" w:rsidP="00F47D81">
      <w:pPr>
        <w:spacing w:after="0"/>
        <w:ind w:left="720" w:hanging="720"/>
        <w:rPr>
          <w:b/>
          <w:i/>
        </w:rPr>
      </w:pPr>
      <w:r w:rsidRPr="00426B52">
        <w:rPr>
          <w:b/>
          <w:i/>
        </w:rPr>
        <w:t>and future generations.</w:t>
      </w:r>
    </w:p>
    <w:p w14:paraId="64C73D73" w14:textId="77777777" w:rsidR="00F47D81" w:rsidRDefault="00F47D81" w:rsidP="00D37FA7"/>
    <w:p w14:paraId="7C1CA344" w14:textId="77777777" w:rsidR="001667B5" w:rsidRDefault="00041A19" w:rsidP="00943373">
      <w:pPr>
        <w:rPr>
          <w:b/>
          <w:bCs/>
        </w:rPr>
      </w:pPr>
      <w:r>
        <w:rPr>
          <w:b/>
          <w:bCs/>
        </w:rPr>
        <w:t xml:space="preserve">GREYFRIARS, LINCOLN – Visitor Engagement and </w:t>
      </w:r>
      <w:r w:rsidRPr="002C7868">
        <w:rPr>
          <w:b/>
          <w:bCs/>
        </w:rPr>
        <w:t>Support Officer</w:t>
      </w:r>
      <w:r w:rsidR="00CC5F7C">
        <w:rPr>
          <w:b/>
          <w:bCs/>
        </w:rPr>
        <w:t xml:space="preserve"> x 2 </w:t>
      </w:r>
      <w:r w:rsidRPr="006D5648">
        <w:rPr>
          <w:b/>
          <w:bCs/>
        </w:rPr>
        <w:t xml:space="preserve">- </w:t>
      </w:r>
      <w:r w:rsidR="002C7868" w:rsidRPr="006D5648">
        <w:rPr>
          <w:b/>
          <w:bCs/>
        </w:rPr>
        <w:t xml:space="preserve">FIXED-TERM </w:t>
      </w:r>
      <w:r w:rsidR="001667B5">
        <w:rPr>
          <w:b/>
          <w:bCs/>
        </w:rPr>
        <w:t>15 MONTH</w:t>
      </w:r>
      <w:r w:rsidR="002C7868" w:rsidRPr="006D5648">
        <w:rPr>
          <w:b/>
          <w:bCs/>
        </w:rPr>
        <w:t xml:space="preserve"> CONTRACT, </w:t>
      </w:r>
      <w:r w:rsidRPr="006D5648">
        <w:rPr>
          <w:b/>
          <w:bCs/>
        </w:rPr>
        <w:t>PART-TIME c. £25,</w:t>
      </w:r>
      <w:r w:rsidR="001667B5">
        <w:rPr>
          <w:b/>
          <w:bCs/>
        </w:rPr>
        <w:t>877</w:t>
      </w:r>
      <w:r w:rsidRPr="006D5648">
        <w:rPr>
          <w:b/>
          <w:bCs/>
        </w:rPr>
        <w:t xml:space="preserve"> pro-rata</w:t>
      </w:r>
      <w:r w:rsidR="001667B5">
        <w:rPr>
          <w:b/>
          <w:bCs/>
        </w:rPr>
        <w:t>.</w:t>
      </w:r>
    </w:p>
    <w:p w14:paraId="40C3362C" w14:textId="4AD2316D" w:rsidR="007958C4" w:rsidRDefault="001667B5" w:rsidP="00943373">
      <w:pPr>
        <w:rPr>
          <w:b/>
          <w:bCs/>
        </w:rPr>
      </w:pPr>
      <w:r>
        <w:rPr>
          <w:b/>
          <w:bCs/>
        </w:rPr>
        <w:t>Role 1</w:t>
      </w:r>
      <w:r w:rsidR="00041A19" w:rsidRPr="006D5648">
        <w:rPr>
          <w:b/>
          <w:bCs/>
        </w:rPr>
        <w:t xml:space="preserve"> </w:t>
      </w:r>
      <w:r w:rsidR="00CC5F7C" w:rsidRPr="006D5648">
        <w:rPr>
          <w:b/>
          <w:bCs/>
        </w:rPr>
        <w:t>10.5</w:t>
      </w:r>
      <w:r w:rsidR="00041A19" w:rsidRPr="006D5648">
        <w:rPr>
          <w:b/>
          <w:bCs/>
        </w:rPr>
        <w:t>HRS A WEEK</w:t>
      </w:r>
      <w:r>
        <w:rPr>
          <w:b/>
          <w:bCs/>
        </w:rPr>
        <w:t xml:space="preserve"> (0.</w:t>
      </w:r>
      <w:r w:rsidR="00040A56">
        <w:rPr>
          <w:b/>
          <w:bCs/>
        </w:rPr>
        <w:t>28</w:t>
      </w:r>
      <w:r>
        <w:rPr>
          <w:b/>
          <w:bCs/>
        </w:rPr>
        <w:t>FTE)</w:t>
      </w:r>
    </w:p>
    <w:p w14:paraId="05E9A51D" w14:textId="3C3613E5" w:rsidR="001667B5" w:rsidRPr="006D5648" w:rsidRDefault="001667B5" w:rsidP="00943373">
      <w:pPr>
        <w:rPr>
          <w:b/>
          <w:bCs/>
        </w:rPr>
      </w:pPr>
      <w:r>
        <w:rPr>
          <w:b/>
          <w:bCs/>
        </w:rPr>
        <w:t>Role 2 12.00HRS A WEEK (0.</w:t>
      </w:r>
      <w:r w:rsidR="00040A56">
        <w:rPr>
          <w:b/>
          <w:bCs/>
        </w:rPr>
        <w:t>32</w:t>
      </w:r>
      <w:r>
        <w:rPr>
          <w:b/>
          <w:bCs/>
        </w:rPr>
        <w:t>FTE)</w:t>
      </w:r>
    </w:p>
    <w:p w14:paraId="014040F0" w14:textId="77777777" w:rsidR="00040A56" w:rsidRDefault="00040A56">
      <w:pPr>
        <w:rPr>
          <w:kern w:val="2"/>
          <w:lang w:eastAsia="en-GB"/>
          <w14:ligatures w14:val="standardContextual"/>
        </w:rPr>
      </w:pPr>
      <w:r>
        <w:rPr>
          <w:b/>
          <w:bCs/>
        </w:rPr>
        <w:t>Hours to be worked over three days, including weekend work.</w:t>
      </w:r>
    </w:p>
    <w:p w14:paraId="0660BEE3" w14:textId="386A8E43" w:rsidR="00B20B67" w:rsidRDefault="002235A4" w:rsidP="00F47D81">
      <w:r>
        <w:t xml:space="preserve">This role will </w:t>
      </w:r>
      <w:r w:rsidR="001804F1">
        <w:t>play an integral role in</w:t>
      </w:r>
      <w:r>
        <w:t xml:space="preserve"> the </w:t>
      </w:r>
      <w:r w:rsidR="004A2636">
        <w:t>Greyfriars project, working within the team at Heritage Lincolnshire</w:t>
      </w:r>
      <w:r w:rsidR="00800267">
        <w:t xml:space="preserve"> as part of a wider partnership with City of Lincoln Council.</w:t>
      </w:r>
      <w:r w:rsidR="00B20B67">
        <w:t xml:space="preserve"> Greyfriars is a</w:t>
      </w:r>
      <w:r w:rsidR="00800267">
        <w:t>n exciting project to bring the Grade I listed</w:t>
      </w:r>
      <w:r w:rsidR="005B5588">
        <w:t xml:space="preserve"> building,</w:t>
      </w:r>
      <w:r w:rsidR="00800267">
        <w:t xml:space="preserve"> Greyfriars back to life and into use as a destination venue for learning, events, functions, including a sensitive scheme of interpretation throughout and a café within the </w:t>
      </w:r>
      <w:proofErr w:type="spellStart"/>
      <w:r w:rsidR="00800267">
        <w:t>undercroft</w:t>
      </w:r>
      <w:proofErr w:type="spellEnd"/>
      <w:r w:rsidR="00800267">
        <w:t xml:space="preserve">. </w:t>
      </w:r>
    </w:p>
    <w:p w14:paraId="1A5ADA8E" w14:textId="616D06B0" w:rsidR="00B20B67" w:rsidRDefault="00B20B67" w:rsidP="00F47D81">
      <w:r>
        <w:t xml:space="preserve">We are hugely excited to finally fully re-open the doors of Greyfriars to visitors and the public after 20 years of this much-loved local building being closed. Our visitor welcome team members will play an all-important role in making sure our visitors are welcomed to the building and have the best possible experience of the site, whether visiting to find out more about the building’s history, for a function, wedding, or talk, or for a coffee and cake in the </w:t>
      </w:r>
      <w:proofErr w:type="spellStart"/>
      <w:r>
        <w:t>undercroft</w:t>
      </w:r>
      <w:proofErr w:type="spellEnd"/>
      <w:r>
        <w:t xml:space="preserve"> café.</w:t>
      </w:r>
    </w:p>
    <w:p w14:paraId="2EA675DD" w14:textId="04BF8772" w:rsidR="00B20B67" w:rsidRDefault="00B20B67" w:rsidP="00F47D81">
      <w:r>
        <w:t>You will help manage visitors, bookings, and the successful day-to-day operation of the building and site</w:t>
      </w:r>
      <w:r w:rsidR="005F1D3B">
        <w:t>. You will work in a small but enthusiastic team including other Heritage Lincolnshire staff and a band of volunteers supporting the overall operation including tours and special events.</w:t>
      </w:r>
    </w:p>
    <w:p w14:paraId="30809268" w14:textId="1B9E6709" w:rsidR="002235A4" w:rsidRDefault="002235A4" w:rsidP="00F47D81">
      <w:r>
        <w:t xml:space="preserve">Heritage Lincolnshire (HTL) </w:t>
      </w:r>
      <w:r w:rsidR="00F47D81">
        <w:t>is a local charity with over</w:t>
      </w:r>
      <w:r>
        <w:t xml:space="preserve"> </w:t>
      </w:r>
      <w:r w:rsidR="001804F1">
        <w:t>30</w:t>
      </w:r>
      <w:r>
        <w:t xml:space="preserve"> years of experience in the sector. We </w:t>
      </w:r>
      <w:r w:rsidR="00F47D81">
        <w:t>work</w:t>
      </w:r>
      <w:r>
        <w:t xml:space="preserve"> across the historic county of Lincolnshire to save heritage at risk, engage communities with their heritage, and promote best practice in the sector. HTL undertakes consultancy services across the Midlands and</w:t>
      </w:r>
      <w:r w:rsidR="001804F1">
        <w:t xml:space="preserve"> nationally, and</w:t>
      </w:r>
      <w:r>
        <w:t xml:space="preserve"> our archaeological unit, APS, works nationally. As a small charity, HTL offers an exciting opportunity for early career profes</w:t>
      </w:r>
      <w:r w:rsidR="00771CBC">
        <w:t>sionals who would like to gain a wide range of experience and have a material impact on the organisation they work for.</w:t>
      </w:r>
    </w:p>
    <w:p w14:paraId="1A034DB5" w14:textId="77777777" w:rsidR="00F47D81" w:rsidRDefault="00F47D81" w:rsidP="00F47D81">
      <w:pPr>
        <w:autoSpaceDE w:val="0"/>
        <w:autoSpaceDN w:val="0"/>
        <w:adjustRightInd w:val="0"/>
        <w:spacing w:before="240" w:after="0" w:line="240" w:lineRule="auto"/>
        <w:rPr>
          <w:rFonts w:cs="Symbol"/>
          <w:b/>
          <w:bCs/>
        </w:rPr>
      </w:pPr>
      <w:r>
        <w:rPr>
          <w:rFonts w:cs="Symbol"/>
          <w:b/>
          <w:bCs/>
        </w:rPr>
        <w:t>EMPLOYEE BENEFITS</w:t>
      </w:r>
    </w:p>
    <w:p w14:paraId="0BC8CC02" w14:textId="6B3ED9C1" w:rsidR="00F47D81" w:rsidRDefault="00F47D81" w:rsidP="00F47D81">
      <w:pPr>
        <w:shd w:val="clear" w:color="auto" w:fill="FFFFFF"/>
        <w:spacing w:before="100" w:beforeAutospacing="1" w:after="0" w:line="240" w:lineRule="auto"/>
        <w:rPr>
          <w:rFonts w:cs="Symbol"/>
        </w:rPr>
      </w:pPr>
      <w:r>
        <w:rPr>
          <w:rFonts w:cs="Symbol"/>
        </w:rPr>
        <w:t xml:space="preserve">Heritage Lincolnshire is a well-regarded and established charity. </w:t>
      </w:r>
      <w:r>
        <w:rPr>
          <w:rFonts w:cs="Helvetica-Bold"/>
        </w:rPr>
        <w:t>As a small team with a huge amount of skills, experience and enthusiasm, we work collaboratively to deliver a wide range of projects, services and activities.</w:t>
      </w:r>
    </w:p>
    <w:p w14:paraId="3147257F" w14:textId="77777777" w:rsidR="007A148F" w:rsidRDefault="007A148F" w:rsidP="007A148F">
      <w:pPr>
        <w:shd w:val="clear" w:color="auto" w:fill="FFFFFF"/>
        <w:spacing w:after="0" w:line="240" w:lineRule="auto"/>
        <w:rPr>
          <w:rFonts w:cs="Symbol"/>
        </w:rPr>
      </w:pPr>
    </w:p>
    <w:p w14:paraId="6840D8FE" w14:textId="77777777" w:rsidR="002B27CB" w:rsidRDefault="002B27CB" w:rsidP="002B27CB">
      <w:pPr>
        <w:shd w:val="clear" w:color="auto" w:fill="FFFFFF"/>
        <w:spacing w:after="0" w:line="240" w:lineRule="auto"/>
        <w:rPr>
          <w:rFonts w:cs="Symbol"/>
        </w:rPr>
      </w:pPr>
      <w:r>
        <w:rPr>
          <w:rFonts w:cs="Symbol"/>
        </w:rPr>
        <w:t>Benefits include:</w:t>
      </w:r>
    </w:p>
    <w:p w14:paraId="1AD187CE" w14:textId="77777777" w:rsidR="002B27CB" w:rsidRPr="00F54CDA" w:rsidRDefault="002B27CB" w:rsidP="002B27CB">
      <w:pPr>
        <w:pStyle w:val="ListParagraph"/>
        <w:numPr>
          <w:ilvl w:val="0"/>
          <w:numId w:val="6"/>
        </w:numPr>
        <w:shd w:val="clear" w:color="auto" w:fill="FFFFFF"/>
        <w:spacing w:after="0" w:line="240" w:lineRule="auto"/>
        <w:rPr>
          <w:rFonts w:cs="Symbol"/>
        </w:rPr>
      </w:pPr>
      <w:r w:rsidRPr="00F54CDA">
        <w:rPr>
          <w:bCs/>
        </w:rPr>
        <w:t xml:space="preserve">Pension scheme including an employer’s contribution of 5% of gross annual salary </w:t>
      </w:r>
    </w:p>
    <w:p w14:paraId="7353A327" w14:textId="77777777" w:rsidR="002B27CB" w:rsidRDefault="002B27CB" w:rsidP="002B27CB">
      <w:pPr>
        <w:pStyle w:val="ListParagraph"/>
        <w:numPr>
          <w:ilvl w:val="0"/>
          <w:numId w:val="15"/>
        </w:numPr>
        <w:autoSpaceDE w:val="0"/>
        <w:autoSpaceDN w:val="0"/>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22 days annual leave per year increasing to 23 days after 2 years’ service. In addition, you will be entitled to the usual UK public holidays each year. All entitlements are pro rata. </w:t>
      </w:r>
    </w:p>
    <w:p w14:paraId="6AA70DA5" w14:textId="77777777" w:rsidR="002B27CB" w:rsidRPr="00206B95" w:rsidRDefault="002B27CB" w:rsidP="002B27CB">
      <w:pPr>
        <w:pStyle w:val="ListParagraph"/>
        <w:numPr>
          <w:ilvl w:val="0"/>
          <w:numId w:val="5"/>
        </w:numPr>
        <w:autoSpaceDE w:val="0"/>
        <w:autoSpaceDN w:val="0"/>
        <w:adjustRightInd w:val="0"/>
      </w:pPr>
      <w:r>
        <w:t>An additional day of paid leave each year to celebrate your birthday</w:t>
      </w:r>
    </w:p>
    <w:p w14:paraId="25C36429" w14:textId="77777777" w:rsidR="002B27CB" w:rsidRDefault="002B27CB" w:rsidP="002B27CB">
      <w:pPr>
        <w:pStyle w:val="ListParagraph"/>
        <w:numPr>
          <w:ilvl w:val="0"/>
          <w:numId w:val="5"/>
        </w:numPr>
        <w:autoSpaceDE w:val="0"/>
        <w:autoSpaceDN w:val="0"/>
        <w:adjustRightInd w:val="0"/>
        <w:spacing w:after="0" w:line="240" w:lineRule="auto"/>
        <w:rPr>
          <w:rFonts w:cs="Helvetica-Bold"/>
        </w:rPr>
      </w:pPr>
      <w:r>
        <w:rPr>
          <w:rFonts w:cs="Helvetica-Bold"/>
        </w:rPr>
        <w:t>M</w:t>
      </w:r>
      <w:r w:rsidRPr="00C51705">
        <w:rPr>
          <w:rFonts w:cs="Helvetica-Bold"/>
        </w:rPr>
        <w:t>embership of the Employee Assistance Programme after successfully completing the 6 month probationary period.</w:t>
      </w:r>
    </w:p>
    <w:p w14:paraId="53E63DFA" w14:textId="77777777" w:rsidR="002B27CB" w:rsidRDefault="002B27CB" w:rsidP="002B27CB">
      <w:pPr>
        <w:pStyle w:val="ListParagraph"/>
        <w:numPr>
          <w:ilvl w:val="0"/>
          <w:numId w:val="5"/>
        </w:numPr>
        <w:autoSpaceDE w:val="0"/>
        <w:autoSpaceDN w:val="0"/>
        <w:adjustRightInd w:val="0"/>
        <w:spacing w:after="0" w:line="240" w:lineRule="auto"/>
        <w:rPr>
          <w:rFonts w:cs="Helvetica-Bold"/>
        </w:rPr>
      </w:pPr>
      <w:r>
        <w:rPr>
          <w:rFonts w:cs="Helvetica-Bold"/>
        </w:rPr>
        <w:t xml:space="preserve">Flexible working </w:t>
      </w:r>
      <w:r w:rsidRPr="008C6BB6">
        <w:rPr>
          <w:rFonts w:cs="Helvetica-Bold"/>
        </w:rPr>
        <w:t>hours with time of in lieu for any additional hours worked</w:t>
      </w:r>
    </w:p>
    <w:p w14:paraId="42E48BCB" w14:textId="77777777" w:rsidR="002B27CB" w:rsidRDefault="002B27CB" w:rsidP="002B27CB">
      <w:pPr>
        <w:pStyle w:val="ListParagraph"/>
        <w:numPr>
          <w:ilvl w:val="0"/>
          <w:numId w:val="5"/>
        </w:numPr>
        <w:autoSpaceDE w:val="0"/>
        <w:autoSpaceDN w:val="0"/>
        <w:adjustRightInd w:val="0"/>
        <w:spacing w:after="0" w:line="240" w:lineRule="auto"/>
        <w:rPr>
          <w:rFonts w:cs="Helvetica-Bold"/>
        </w:rPr>
      </w:pPr>
      <w:r>
        <w:rPr>
          <w:rFonts w:cs="Helvetica-Bold"/>
        </w:rPr>
        <w:t>Mileage and expenses payments</w:t>
      </w:r>
    </w:p>
    <w:p w14:paraId="54D3BAC5" w14:textId="77777777" w:rsidR="002B27CB" w:rsidRDefault="002B27CB" w:rsidP="002B27CB">
      <w:pPr>
        <w:pStyle w:val="ListParagraph"/>
        <w:numPr>
          <w:ilvl w:val="0"/>
          <w:numId w:val="5"/>
        </w:numPr>
        <w:autoSpaceDE w:val="0"/>
        <w:autoSpaceDN w:val="0"/>
        <w:adjustRightInd w:val="0"/>
        <w:spacing w:after="0" w:line="240" w:lineRule="auto"/>
        <w:rPr>
          <w:rFonts w:cs="Helvetica-Bold"/>
        </w:rPr>
      </w:pPr>
      <w:r>
        <w:rPr>
          <w:rFonts w:cs="Helvetica-Bold"/>
        </w:rPr>
        <w:t>Childcare voucher scheme</w:t>
      </w:r>
    </w:p>
    <w:p w14:paraId="59B0F11B" w14:textId="77777777" w:rsidR="002B27CB" w:rsidRDefault="002B27CB" w:rsidP="002B27CB">
      <w:pPr>
        <w:pStyle w:val="ListParagraph"/>
        <w:numPr>
          <w:ilvl w:val="0"/>
          <w:numId w:val="5"/>
        </w:numPr>
        <w:autoSpaceDE w:val="0"/>
        <w:autoSpaceDN w:val="0"/>
        <w:adjustRightInd w:val="0"/>
        <w:spacing w:after="0" w:line="240" w:lineRule="auto"/>
        <w:rPr>
          <w:rFonts w:cs="Helvetica-Bold"/>
        </w:rPr>
      </w:pPr>
      <w:r>
        <w:rPr>
          <w:rFonts w:cs="Helvetica-Bold"/>
        </w:rPr>
        <w:t>Continued Professional Development</w:t>
      </w:r>
    </w:p>
    <w:p w14:paraId="46490504" w14:textId="77777777" w:rsidR="002235A4" w:rsidRDefault="002235A4" w:rsidP="00D37FA7"/>
    <w:p w14:paraId="7A5254EC" w14:textId="77777777" w:rsidR="00F47D81" w:rsidRDefault="00F47D81" w:rsidP="00F47D81">
      <w:pPr>
        <w:rPr>
          <w:b/>
        </w:rPr>
      </w:pPr>
      <w:r>
        <w:rPr>
          <w:b/>
        </w:rPr>
        <w:t>JOB DESCRIPTION</w:t>
      </w:r>
    </w:p>
    <w:p w14:paraId="4390E635" w14:textId="3CF50290" w:rsidR="00F47D81" w:rsidRDefault="00F47D81" w:rsidP="0086425F">
      <w:pPr>
        <w:spacing w:after="0" w:line="240" w:lineRule="auto"/>
      </w:pPr>
      <w:r>
        <w:t>Job title:</w:t>
      </w:r>
      <w:r>
        <w:tab/>
      </w:r>
      <w:r>
        <w:tab/>
      </w:r>
      <w:r w:rsidR="00DE6212">
        <w:t xml:space="preserve">Visitor Engagement and Support Officer </w:t>
      </w:r>
      <w:r w:rsidR="009B17B6">
        <w:t>- Greyfriars</w:t>
      </w:r>
    </w:p>
    <w:p w14:paraId="28DC5E7D" w14:textId="3D335D02" w:rsidR="00F47D81" w:rsidRDefault="00F47D81" w:rsidP="0086425F">
      <w:pPr>
        <w:spacing w:after="0" w:line="240" w:lineRule="auto"/>
        <w:ind w:left="2160" w:hanging="2160"/>
      </w:pPr>
      <w:r>
        <w:t xml:space="preserve">Location: </w:t>
      </w:r>
      <w:r>
        <w:tab/>
      </w:r>
      <w:r w:rsidR="009B17B6">
        <w:t>Greyfriars, Lincoln</w:t>
      </w:r>
      <w:r w:rsidR="005B5588">
        <w:t>, LN2 1HQ</w:t>
      </w:r>
    </w:p>
    <w:p w14:paraId="2921B615" w14:textId="24B52062" w:rsidR="00F47D81" w:rsidRDefault="00F47D81" w:rsidP="0086425F">
      <w:pPr>
        <w:spacing w:after="0" w:line="240" w:lineRule="auto"/>
      </w:pPr>
      <w:r>
        <w:t>Responsible to:</w:t>
      </w:r>
      <w:r>
        <w:tab/>
      </w:r>
      <w:r>
        <w:tab/>
      </w:r>
      <w:r w:rsidR="00DE6212">
        <w:t>Visitor &amp; Operations Manager</w:t>
      </w:r>
      <w:r w:rsidR="009B17B6">
        <w:t xml:space="preserve"> – Heritage Lincolnshire </w:t>
      </w:r>
    </w:p>
    <w:p w14:paraId="445447AB" w14:textId="77777777" w:rsidR="00F66D67" w:rsidRDefault="00F66D67" w:rsidP="00F47D81"/>
    <w:p w14:paraId="704E45DB" w14:textId="77777777" w:rsidR="00F47D81" w:rsidRDefault="00F47D81" w:rsidP="00F47D81">
      <w:pPr>
        <w:rPr>
          <w:b/>
        </w:rPr>
      </w:pPr>
      <w:r>
        <w:rPr>
          <w:b/>
        </w:rPr>
        <w:t>JOB SUMMARY</w:t>
      </w:r>
    </w:p>
    <w:p w14:paraId="12A3C006" w14:textId="4727A1E2" w:rsidR="00DE6212" w:rsidRDefault="00DE6212" w:rsidP="00F47D81">
      <w:r w:rsidRPr="00DE6212">
        <w:t xml:space="preserve">As Visitor </w:t>
      </w:r>
      <w:r>
        <w:t>Engagement</w:t>
      </w:r>
      <w:r w:rsidRPr="00DE6212">
        <w:t xml:space="preserve"> &amp; </w:t>
      </w:r>
      <w:r>
        <w:t>Support</w:t>
      </w:r>
      <w:r w:rsidRPr="00DE6212">
        <w:t xml:space="preserve"> </w:t>
      </w:r>
      <w:r w:rsidR="00287BBF">
        <w:t>Officer</w:t>
      </w:r>
      <w:r w:rsidRPr="00DE6212">
        <w:t xml:space="preserve"> at Greyfriars Lincoln, you will be the first point of contact for visitors, guests and customers, providing a warm welcome and excellent service. You will help ensure the smooth day-to-day running of the site by supporting front-of-house duties, assisting with events and activities, and maintaining a safe, engaging and enjoyable environment for all.</w:t>
      </w:r>
    </w:p>
    <w:p w14:paraId="390946DC" w14:textId="77777777" w:rsidR="00F47D81" w:rsidRDefault="00F47D81" w:rsidP="00F47D81">
      <w:r>
        <w:rPr>
          <w:b/>
        </w:rPr>
        <w:t>KEY RESPONSIBILITIES</w:t>
      </w:r>
      <w:r>
        <w:t xml:space="preserve">   </w:t>
      </w:r>
    </w:p>
    <w:p w14:paraId="33F04695" w14:textId="7AA1E1BD" w:rsidR="00A60A38" w:rsidRDefault="005F1D3B" w:rsidP="00A60A38">
      <w:pPr>
        <w:pStyle w:val="ListParagraph"/>
        <w:numPr>
          <w:ilvl w:val="0"/>
          <w:numId w:val="1"/>
        </w:numPr>
        <w:ind w:left="714" w:hanging="357"/>
        <w:contextualSpacing w:val="0"/>
      </w:pPr>
      <w:r>
        <w:t>Being the first point of contact for visitors, providing a warm welcome to the building, explaining its history (training will be provided) where required, and helping visitors navigate the building depending on the reason for their visit.</w:t>
      </w:r>
    </w:p>
    <w:p w14:paraId="3107C856" w14:textId="7F7481A3" w:rsidR="004D2C83" w:rsidRDefault="004D2C83" w:rsidP="00A60A38">
      <w:pPr>
        <w:pStyle w:val="ListParagraph"/>
        <w:numPr>
          <w:ilvl w:val="0"/>
          <w:numId w:val="1"/>
        </w:numPr>
        <w:ind w:left="714" w:hanging="357"/>
        <w:contextualSpacing w:val="0"/>
      </w:pPr>
      <w:r>
        <w:t>To support the daily operation of the site, including opening and closing procedures.</w:t>
      </w:r>
    </w:p>
    <w:p w14:paraId="23D081BF" w14:textId="37312C30" w:rsidR="00A60A38" w:rsidRDefault="005F1D3B" w:rsidP="00A60A38">
      <w:pPr>
        <w:pStyle w:val="ListParagraph"/>
        <w:numPr>
          <w:ilvl w:val="0"/>
          <w:numId w:val="1"/>
        </w:numPr>
        <w:spacing w:before="240"/>
        <w:ind w:left="714" w:hanging="357"/>
        <w:contextualSpacing w:val="0"/>
      </w:pPr>
      <w:r>
        <w:t xml:space="preserve">To assist with </w:t>
      </w:r>
      <w:r w:rsidR="004D2C83">
        <w:t>bookings</w:t>
      </w:r>
      <w:r>
        <w:t xml:space="preserve">, retail </w:t>
      </w:r>
      <w:r w:rsidR="004D2C83">
        <w:t>sales</w:t>
      </w:r>
      <w:r>
        <w:t xml:space="preserve"> (a small selection of items to purchase will be available) and e</w:t>
      </w:r>
      <w:r w:rsidR="004D2C83">
        <w:t>nquiries in person, by phone and online</w:t>
      </w:r>
      <w:r>
        <w:t>.</w:t>
      </w:r>
    </w:p>
    <w:p w14:paraId="11E1CF72" w14:textId="04605C6F" w:rsidR="004D2C83" w:rsidRDefault="004D2C83" w:rsidP="00A60A38">
      <w:pPr>
        <w:pStyle w:val="ListParagraph"/>
        <w:numPr>
          <w:ilvl w:val="0"/>
          <w:numId w:val="1"/>
        </w:numPr>
        <w:spacing w:before="240"/>
        <w:ind w:left="714" w:hanging="357"/>
        <w:contextualSpacing w:val="0"/>
      </w:pPr>
      <w:r>
        <w:t>Monitor visitor areas to ensure safety, cleanliness and accessibility.</w:t>
      </w:r>
    </w:p>
    <w:p w14:paraId="08F410E7" w14:textId="2BBD3C0D" w:rsidR="004D2C83" w:rsidRDefault="00B066DE" w:rsidP="00A60A38">
      <w:pPr>
        <w:pStyle w:val="ListParagraph"/>
        <w:numPr>
          <w:ilvl w:val="0"/>
          <w:numId w:val="1"/>
        </w:numPr>
        <w:spacing w:before="240"/>
        <w:ind w:left="714" w:hanging="357"/>
        <w:contextualSpacing w:val="0"/>
      </w:pPr>
      <w:r>
        <w:t>Maintain</w:t>
      </w:r>
      <w:r w:rsidR="004D2C83">
        <w:t xml:space="preserve"> records as required, including visitor feedback and attendance figures</w:t>
      </w:r>
    </w:p>
    <w:p w14:paraId="650027FA" w14:textId="2F29FDAA" w:rsidR="004D2C83" w:rsidRDefault="004D2C83" w:rsidP="00A60A38">
      <w:pPr>
        <w:pStyle w:val="ListParagraph"/>
        <w:numPr>
          <w:ilvl w:val="0"/>
          <w:numId w:val="1"/>
        </w:numPr>
        <w:spacing w:before="240"/>
        <w:ind w:left="714" w:hanging="357"/>
        <w:contextualSpacing w:val="0"/>
      </w:pPr>
      <w:r>
        <w:t>Work collaboratively with colleagues and volunteers to deliver an excellent visitor experience</w:t>
      </w:r>
    </w:p>
    <w:p w14:paraId="7A1513FA" w14:textId="77777777" w:rsidR="004D2C83" w:rsidRDefault="005F1D3B" w:rsidP="00A60A38">
      <w:pPr>
        <w:pStyle w:val="ListParagraph"/>
        <w:numPr>
          <w:ilvl w:val="0"/>
          <w:numId w:val="1"/>
        </w:numPr>
        <w:spacing w:before="240"/>
        <w:ind w:left="714" w:hanging="357"/>
        <w:contextualSpacing w:val="0"/>
      </w:pPr>
      <w:r>
        <w:t xml:space="preserve">To support </w:t>
      </w:r>
      <w:r w:rsidR="004D2C83">
        <w:t xml:space="preserve">the delivery of events, tours, workshops and other visitor activities. </w:t>
      </w:r>
    </w:p>
    <w:p w14:paraId="110E3808" w14:textId="2370FB44" w:rsidR="00870BFA" w:rsidRDefault="005F1D3B" w:rsidP="00A60A38">
      <w:pPr>
        <w:pStyle w:val="ListParagraph"/>
        <w:numPr>
          <w:ilvl w:val="0"/>
          <w:numId w:val="1"/>
        </w:numPr>
        <w:spacing w:before="240"/>
        <w:ind w:left="714" w:hanging="357"/>
        <w:contextualSpacing w:val="0"/>
      </w:pPr>
      <w:r>
        <w:t>Provide excellent customer service and when required deal effectively with visitor and customer queries and complaints.</w:t>
      </w:r>
    </w:p>
    <w:p w14:paraId="44EBBB47" w14:textId="77777777" w:rsidR="00D52A18" w:rsidRDefault="00D37FA7" w:rsidP="00F67353">
      <w:pPr>
        <w:pStyle w:val="ListParagraph"/>
        <w:numPr>
          <w:ilvl w:val="0"/>
          <w:numId w:val="8"/>
        </w:numPr>
        <w:spacing w:after="0"/>
        <w:ind w:left="714" w:hanging="357"/>
        <w:contextualSpacing w:val="0"/>
      </w:pPr>
      <w:r>
        <w:t xml:space="preserve">To respond to general enquiries from the public, </w:t>
      </w:r>
      <w:r w:rsidR="00D52A18">
        <w:t>stakeholders and others as required.</w:t>
      </w:r>
    </w:p>
    <w:p w14:paraId="19B3DC49" w14:textId="77777777" w:rsidR="00D52A18" w:rsidRDefault="00D52A18" w:rsidP="00D52A18">
      <w:pPr>
        <w:pStyle w:val="ListParagraph"/>
        <w:spacing w:after="0"/>
        <w:ind w:left="714"/>
        <w:contextualSpacing w:val="0"/>
      </w:pPr>
    </w:p>
    <w:p w14:paraId="0B650D68" w14:textId="227C6823" w:rsidR="00D37FA7" w:rsidRDefault="00D37FA7" w:rsidP="00F67353">
      <w:pPr>
        <w:pStyle w:val="ListParagraph"/>
        <w:numPr>
          <w:ilvl w:val="0"/>
          <w:numId w:val="8"/>
        </w:numPr>
        <w:spacing w:after="0"/>
        <w:ind w:left="714" w:hanging="357"/>
        <w:contextualSpacing w:val="0"/>
      </w:pPr>
      <w:r>
        <w:t>T</w:t>
      </w:r>
      <w:r w:rsidR="00771CBC">
        <w:t>o</w:t>
      </w:r>
      <w:r>
        <w:t xml:space="preserve"> follow and comply with all policies and procedures of HTL which includes the Trust’s Health and Safety procedures in the workplace, ensuring personal safety and the safeguarding of the interests and safety of all staff, trainees, visitors, and others at the Trust.</w:t>
      </w:r>
    </w:p>
    <w:p w14:paraId="131D1E9A" w14:textId="33BEB25A" w:rsidR="00D52A18" w:rsidRDefault="00A60A38" w:rsidP="00D52A18">
      <w:pPr>
        <w:pStyle w:val="ListParagraph"/>
        <w:numPr>
          <w:ilvl w:val="0"/>
          <w:numId w:val="8"/>
        </w:numPr>
        <w:spacing w:before="120" w:after="0" w:line="240" w:lineRule="auto"/>
        <w:ind w:left="714" w:hanging="357"/>
        <w:contextualSpacing w:val="0"/>
        <w:rPr>
          <w:rFonts w:cs="Arial"/>
        </w:rPr>
      </w:pPr>
      <w:r w:rsidRPr="00A60A38">
        <w:rPr>
          <w:rFonts w:cs="Arial"/>
        </w:rPr>
        <w:t xml:space="preserve">To support volunteers working with the Trust within the </w:t>
      </w:r>
      <w:r w:rsidR="00237F7C">
        <w:rPr>
          <w:rFonts w:cs="Arial"/>
        </w:rPr>
        <w:t xml:space="preserve">building </w:t>
      </w:r>
      <w:r w:rsidRPr="00A60A38">
        <w:rPr>
          <w:rFonts w:cs="Arial"/>
        </w:rPr>
        <w:t xml:space="preserve">and on project delivery as appropriate </w:t>
      </w:r>
    </w:p>
    <w:p w14:paraId="3CDDD9CA" w14:textId="77777777" w:rsidR="00D52A18" w:rsidRPr="00D52A18" w:rsidRDefault="00D52A18" w:rsidP="00D52A18">
      <w:pPr>
        <w:pStyle w:val="ListParagraph"/>
        <w:spacing w:before="120" w:after="0" w:line="240" w:lineRule="auto"/>
        <w:ind w:left="714"/>
        <w:contextualSpacing w:val="0"/>
        <w:rPr>
          <w:rFonts w:cs="Arial"/>
        </w:rPr>
      </w:pPr>
    </w:p>
    <w:p w14:paraId="6A0BEE27" w14:textId="2416A0A2" w:rsidR="00D37FA7" w:rsidRDefault="00D37FA7" w:rsidP="00A60A38">
      <w:pPr>
        <w:pStyle w:val="ListParagraph"/>
        <w:numPr>
          <w:ilvl w:val="0"/>
          <w:numId w:val="8"/>
        </w:numPr>
        <w:ind w:left="714" w:hanging="357"/>
        <w:contextualSpacing w:val="0"/>
      </w:pPr>
      <w:r>
        <w:t>To uphold the working values and expectations of HTL</w:t>
      </w:r>
      <w:r w:rsidR="002235A4">
        <w:t xml:space="preserve"> both in the office and when representing the organisation externally</w:t>
      </w:r>
      <w:r>
        <w:t>.</w:t>
      </w:r>
    </w:p>
    <w:p w14:paraId="66BC2E60" w14:textId="48876FE6" w:rsidR="00D37FA7" w:rsidRDefault="00870BFA" w:rsidP="00A60A38">
      <w:pPr>
        <w:pStyle w:val="ListParagraph"/>
        <w:numPr>
          <w:ilvl w:val="0"/>
          <w:numId w:val="9"/>
        </w:numPr>
        <w:ind w:left="714" w:hanging="357"/>
        <w:contextualSpacing w:val="0"/>
      </w:pPr>
      <w:r>
        <w:t>To</w:t>
      </w:r>
      <w:r w:rsidR="00D37FA7">
        <w:t xml:space="preserve"> carry out other duties relevant to your post as reasonably required by your line manager.</w:t>
      </w:r>
    </w:p>
    <w:p w14:paraId="69F89926" w14:textId="77777777" w:rsidR="00A60A38" w:rsidRDefault="00A60A38" w:rsidP="00A60A38">
      <w:pPr>
        <w:ind w:left="360"/>
      </w:pPr>
    </w:p>
    <w:p w14:paraId="011834E1" w14:textId="77777777" w:rsidR="00D37FA7" w:rsidRDefault="00D37FA7" w:rsidP="00D37FA7"/>
    <w:p w14:paraId="18B148B3" w14:textId="77777777" w:rsidR="009E378A" w:rsidRDefault="009E378A" w:rsidP="00D37FA7">
      <w:pPr>
        <w:rPr>
          <w:b/>
          <w:bCs/>
        </w:rPr>
      </w:pPr>
      <w:r>
        <w:rPr>
          <w:b/>
          <w:bCs/>
        </w:rPr>
        <w:t>PERSON SPECIFICATION</w:t>
      </w:r>
    </w:p>
    <w:tbl>
      <w:tblPr>
        <w:tblStyle w:val="TableGrid"/>
        <w:tblW w:w="0" w:type="auto"/>
        <w:jc w:val="center"/>
        <w:tblLook w:val="04A0" w:firstRow="1" w:lastRow="0" w:firstColumn="1" w:lastColumn="0" w:noHBand="0" w:noVBand="1"/>
      </w:tblPr>
      <w:tblGrid>
        <w:gridCol w:w="3397"/>
        <w:gridCol w:w="2745"/>
        <w:gridCol w:w="2767"/>
      </w:tblGrid>
      <w:tr w:rsidR="009E378A" w14:paraId="28E2F8C8" w14:textId="77777777" w:rsidTr="002C6C0D">
        <w:trPr>
          <w:jc w:val="center"/>
        </w:trPr>
        <w:tc>
          <w:tcPr>
            <w:tcW w:w="3397" w:type="dxa"/>
          </w:tcPr>
          <w:p w14:paraId="643EADE7" w14:textId="77777777" w:rsidR="009E378A" w:rsidRPr="000F75D1" w:rsidRDefault="009E378A" w:rsidP="003253FC">
            <w:pPr>
              <w:rPr>
                <w:rFonts w:cstheme="minorHAnsi"/>
                <w:b/>
              </w:rPr>
            </w:pPr>
          </w:p>
        </w:tc>
        <w:tc>
          <w:tcPr>
            <w:tcW w:w="2745" w:type="dxa"/>
          </w:tcPr>
          <w:p w14:paraId="53A26912" w14:textId="77777777" w:rsidR="009E378A" w:rsidRPr="000F75D1" w:rsidRDefault="009E378A" w:rsidP="003253FC">
            <w:pPr>
              <w:rPr>
                <w:rFonts w:cstheme="minorHAnsi"/>
                <w:b/>
              </w:rPr>
            </w:pPr>
            <w:r w:rsidRPr="000F75D1">
              <w:rPr>
                <w:rFonts w:cstheme="minorHAnsi"/>
                <w:b/>
              </w:rPr>
              <w:t>ESSENTIAL</w:t>
            </w:r>
          </w:p>
        </w:tc>
        <w:tc>
          <w:tcPr>
            <w:tcW w:w="2767" w:type="dxa"/>
          </w:tcPr>
          <w:p w14:paraId="18A5BA26" w14:textId="77777777" w:rsidR="009E378A" w:rsidRDefault="009E378A" w:rsidP="003253FC">
            <w:pPr>
              <w:rPr>
                <w:b/>
              </w:rPr>
            </w:pPr>
            <w:r>
              <w:rPr>
                <w:b/>
              </w:rPr>
              <w:t>DESIRABLE</w:t>
            </w:r>
          </w:p>
        </w:tc>
      </w:tr>
      <w:tr w:rsidR="009E378A" w14:paraId="481730C6" w14:textId="77777777" w:rsidTr="002C6C0D">
        <w:trPr>
          <w:jc w:val="center"/>
        </w:trPr>
        <w:tc>
          <w:tcPr>
            <w:tcW w:w="3397" w:type="dxa"/>
          </w:tcPr>
          <w:p w14:paraId="266ED43E" w14:textId="77777777" w:rsidR="009E378A" w:rsidRPr="000F75D1" w:rsidRDefault="009E378A" w:rsidP="003253FC">
            <w:pPr>
              <w:rPr>
                <w:rFonts w:cstheme="minorHAnsi"/>
                <w:b/>
              </w:rPr>
            </w:pPr>
            <w:r w:rsidRPr="000F75D1">
              <w:rPr>
                <w:rFonts w:cstheme="minorHAnsi"/>
                <w:b/>
              </w:rPr>
              <w:t>Education/Training/Qualifications</w:t>
            </w:r>
          </w:p>
        </w:tc>
        <w:tc>
          <w:tcPr>
            <w:tcW w:w="2745" w:type="dxa"/>
          </w:tcPr>
          <w:p w14:paraId="0B8EAC3D" w14:textId="77777777" w:rsidR="002C7868" w:rsidRPr="002C7868" w:rsidRDefault="002C7868" w:rsidP="002C7868">
            <w:pPr>
              <w:pStyle w:val="ListParagraph"/>
              <w:numPr>
                <w:ilvl w:val="0"/>
                <w:numId w:val="13"/>
              </w:numPr>
              <w:rPr>
                <w:rFonts w:cstheme="minorHAnsi"/>
                <w:bCs/>
              </w:rPr>
            </w:pPr>
            <w:r w:rsidRPr="002C7868">
              <w:rPr>
                <w:rFonts w:cstheme="minorHAnsi"/>
                <w:bCs/>
              </w:rPr>
              <w:t>Good standard of general education, including GCSE English and Maths, or equivalent experience</w:t>
            </w:r>
          </w:p>
          <w:p w14:paraId="661A940F" w14:textId="77777777" w:rsidR="009E378A" w:rsidRPr="000F75D1" w:rsidRDefault="009E378A" w:rsidP="002C7868">
            <w:pPr>
              <w:pStyle w:val="ListParagraph"/>
              <w:rPr>
                <w:rFonts w:cstheme="minorHAnsi"/>
                <w:b/>
              </w:rPr>
            </w:pPr>
          </w:p>
        </w:tc>
        <w:tc>
          <w:tcPr>
            <w:tcW w:w="2767" w:type="dxa"/>
          </w:tcPr>
          <w:p w14:paraId="780636DC" w14:textId="7EA2AB29" w:rsidR="008C6068" w:rsidRDefault="000B0E0D" w:rsidP="002C6C0D">
            <w:pPr>
              <w:pStyle w:val="ListParagraph"/>
              <w:numPr>
                <w:ilvl w:val="0"/>
                <w:numId w:val="13"/>
              </w:numPr>
            </w:pPr>
            <w:r>
              <w:t>Customer service training</w:t>
            </w:r>
          </w:p>
          <w:p w14:paraId="6800FCCA" w14:textId="1BCE7854" w:rsidR="009E378A" w:rsidRDefault="000B0E0D" w:rsidP="002C6C0D">
            <w:pPr>
              <w:pStyle w:val="ListParagraph"/>
              <w:numPr>
                <w:ilvl w:val="0"/>
                <w:numId w:val="11"/>
              </w:numPr>
              <w:ind w:left="360"/>
            </w:pPr>
            <w:r>
              <w:t>Till-training / cash handling</w:t>
            </w:r>
          </w:p>
          <w:p w14:paraId="10869F1C" w14:textId="736CDDE7" w:rsidR="007958C4" w:rsidRDefault="007958C4" w:rsidP="002C6C0D">
            <w:pPr>
              <w:pStyle w:val="ListParagraph"/>
              <w:numPr>
                <w:ilvl w:val="0"/>
                <w:numId w:val="11"/>
              </w:numPr>
              <w:ind w:left="360"/>
            </w:pPr>
            <w:r>
              <w:t>First aid training</w:t>
            </w:r>
          </w:p>
          <w:p w14:paraId="08EEB15F" w14:textId="77777777" w:rsidR="009E378A" w:rsidRPr="000F75D1" w:rsidRDefault="009E378A" w:rsidP="002C6C0D">
            <w:pPr>
              <w:pStyle w:val="ListParagraph"/>
              <w:rPr>
                <w:rFonts w:cstheme="minorHAnsi"/>
              </w:rPr>
            </w:pPr>
          </w:p>
        </w:tc>
      </w:tr>
      <w:tr w:rsidR="009E378A" w14:paraId="267CA12B" w14:textId="77777777" w:rsidTr="002C6C0D">
        <w:trPr>
          <w:jc w:val="center"/>
        </w:trPr>
        <w:tc>
          <w:tcPr>
            <w:tcW w:w="3397" w:type="dxa"/>
          </w:tcPr>
          <w:p w14:paraId="3CB6FCAA" w14:textId="77777777" w:rsidR="009E378A" w:rsidRPr="000F75D1" w:rsidRDefault="009E378A" w:rsidP="003253FC">
            <w:pPr>
              <w:rPr>
                <w:rFonts w:cstheme="minorHAnsi"/>
                <w:b/>
              </w:rPr>
            </w:pPr>
            <w:r w:rsidRPr="000F75D1">
              <w:rPr>
                <w:rFonts w:cstheme="minorHAnsi"/>
                <w:b/>
              </w:rPr>
              <w:t>Experience</w:t>
            </w:r>
          </w:p>
        </w:tc>
        <w:tc>
          <w:tcPr>
            <w:tcW w:w="2745" w:type="dxa"/>
          </w:tcPr>
          <w:p w14:paraId="5307CC57" w14:textId="69EEF8BF" w:rsidR="009E378A" w:rsidRDefault="000B0E0D" w:rsidP="002C6C0D">
            <w:pPr>
              <w:pStyle w:val="ListParagraph"/>
              <w:numPr>
                <w:ilvl w:val="0"/>
                <w:numId w:val="14"/>
              </w:numPr>
            </w:pPr>
            <w:r>
              <w:t>At least 1 year’s relevant experience</w:t>
            </w:r>
          </w:p>
          <w:p w14:paraId="6D37037D" w14:textId="1CADB6D6" w:rsidR="009E378A" w:rsidRDefault="009E378A" w:rsidP="002C6C0D">
            <w:pPr>
              <w:pStyle w:val="ListParagraph"/>
              <w:numPr>
                <w:ilvl w:val="0"/>
                <w:numId w:val="14"/>
              </w:numPr>
            </w:pPr>
            <w:r>
              <w:t xml:space="preserve">Good understanding </w:t>
            </w:r>
            <w:r w:rsidR="000B0E0D">
              <w:t>of</w:t>
            </w:r>
            <w:r w:rsidR="008C6068">
              <w:t xml:space="preserve"> customer service</w:t>
            </w:r>
          </w:p>
          <w:p w14:paraId="728DC319" w14:textId="7BBDA745" w:rsidR="009E378A" w:rsidRDefault="008C6068" w:rsidP="002C6C0D">
            <w:pPr>
              <w:pStyle w:val="ListParagraph"/>
              <w:numPr>
                <w:ilvl w:val="0"/>
                <w:numId w:val="14"/>
              </w:numPr>
            </w:pPr>
            <w:r>
              <w:t xml:space="preserve">Experience of working </w:t>
            </w:r>
            <w:r w:rsidR="000B0E0D">
              <w:t>with people from a range of backgrounds.</w:t>
            </w:r>
          </w:p>
          <w:p w14:paraId="04E033DB" w14:textId="58FB6737" w:rsidR="009E378A" w:rsidRDefault="009E378A" w:rsidP="002C6C0D">
            <w:pPr>
              <w:pStyle w:val="ListParagraph"/>
              <w:numPr>
                <w:ilvl w:val="0"/>
                <w:numId w:val="14"/>
              </w:numPr>
            </w:pPr>
            <w:r>
              <w:t>Computer literate</w:t>
            </w:r>
            <w:r w:rsidR="000B0E0D">
              <w:t>.</w:t>
            </w:r>
          </w:p>
          <w:p w14:paraId="28320691" w14:textId="77777777" w:rsidR="009E378A" w:rsidRPr="000F75D1" w:rsidRDefault="009E378A" w:rsidP="002C6C0D">
            <w:pPr>
              <w:pStyle w:val="ListParagraph"/>
              <w:rPr>
                <w:rFonts w:cstheme="minorHAnsi"/>
                <w:bCs/>
              </w:rPr>
            </w:pPr>
          </w:p>
        </w:tc>
        <w:tc>
          <w:tcPr>
            <w:tcW w:w="2767" w:type="dxa"/>
          </w:tcPr>
          <w:p w14:paraId="36F3E23D" w14:textId="7649411D" w:rsidR="008C6068" w:rsidRDefault="008C6068" w:rsidP="002C6C0D">
            <w:pPr>
              <w:pStyle w:val="ListParagraph"/>
              <w:numPr>
                <w:ilvl w:val="0"/>
                <w:numId w:val="10"/>
              </w:numPr>
            </w:pPr>
            <w:r>
              <w:t>Experience of working within or with charities.</w:t>
            </w:r>
          </w:p>
          <w:p w14:paraId="0DA572ED" w14:textId="2BAAC6D2" w:rsidR="009E378A" w:rsidRDefault="000B0E0D" w:rsidP="002C6C0D">
            <w:pPr>
              <w:pStyle w:val="ListParagraph"/>
              <w:numPr>
                <w:ilvl w:val="0"/>
                <w:numId w:val="10"/>
              </w:numPr>
            </w:pPr>
            <w:r>
              <w:t>Experience of managing difficult customers</w:t>
            </w:r>
          </w:p>
          <w:p w14:paraId="1F36A0FA" w14:textId="534469DC" w:rsidR="009E378A" w:rsidRDefault="000B0E0D" w:rsidP="002C6C0D">
            <w:pPr>
              <w:pStyle w:val="ListParagraph"/>
              <w:numPr>
                <w:ilvl w:val="0"/>
                <w:numId w:val="10"/>
              </w:numPr>
            </w:pPr>
            <w:r>
              <w:t>Experience of using bookings and/or till systems.</w:t>
            </w:r>
          </w:p>
          <w:p w14:paraId="1F167203" w14:textId="77777777" w:rsidR="008C6068" w:rsidRDefault="008C6068" w:rsidP="002C6C0D"/>
          <w:p w14:paraId="0DCA571D" w14:textId="77777777" w:rsidR="009E378A" w:rsidRPr="001804F1" w:rsidRDefault="009E378A" w:rsidP="002C6C0D">
            <w:pPr>
              <w:ind w:left="360"/>
              <w:rPr>
                <w:rFonts w:cstheme="minorHAnsi"/>
                <w:b/>
              </w:rPr>
            </w:pPr>
          </w:p>
        </w:tc>
      </w:tr>
      <w:tr w:rsidR="009E378A" w14:paraId="3AA6E6DB" w14:textId="77777777" w:rsidTr="002C6C0D">
        <w:trPr>
          <w:jc w:val="center"/>
        </w:trPr>
        <w:tc>
          <w:tcPr>
            <w:tcW w:w="3397" w:type="dxa"/>
          </w:tcPr>
          <w:p w14:paraId="163FB9DA" w14:textId="77777777" w:rsidR="009E378A" w:rsidRDefault="009E378A" w:rsidP="003253FC">
            <w:pPr>
              <w:rPr>
                <w:rFonts w:cstheme="minorHAnsi"/>
                <w:b/>
              </w:rPr>
            </w:pPr>
            <w:r w:rsidRPr="000F75D1">
              <w:rPr>
                <w:rFonts w:cstheme="minorHAnsi"/>
                <w:b/>
              </w:rPr>
              <w:t>Competencies</w:t>
            </w:r>
          </w:p>
          <w:p w14:paraId="25C9A1C2" w14:textId="77777777" w:rsidR="009E378A" w:rsidRPr="000F75D1" w:rsidRDefault="009E378A" w:rsidP="001804F1">
            <w:pPr>
              <w:pStyle w:val="ListParagraph"/>
              <w:rPr>
                <w:rFonts w:cstheme="minorHAnsi"/>
                <w:b/>
              </w:rPr>
            </w:pPr>
          </w:p>
        </w:tc>
        <w:tc>
          <w:tcPr>
            <w:tcW w:w="2745" w:type="dxa"/>
          </w:tcPr>
          <w:p w14:paraId="02DC53D3" w14:textId="41BE8FC7" w:rsidR="000B0E0D" w:rsidRDefault="000B0E0D" w:rsidP="002C6C0D">
            <w:pPr>
              <w:pStyle w:val="ListParagraph"/>
              <w:numPr>
                <w:ilvl w:val="0"/>
                <w:numId w:val="14"/>
              </w:numPr>
            </w:pPr>
            <w:r>
              <w:t>Ability to present a welcoming and friendly manner to visitors</w:t>
            </w:r>
          </w:p>
          <w:p w14:paraId="434F66D8" w14:textId="3AFB2A17" w:rsidR="009E378A" w:rsidRDefault="009E378A" w:rsidP="002C6C0D">
            <w:pPr>
              <w:pStyle w:val="ListParagraph"/>
              <w:numPr>
                <w:ilvl w:val="0"/>
                <w:numId w:val="14"/>
              </w:numPr>
            </w:pPr>
            <w:r>
              <w:t>An ability to work independently, showing initiative and flexibility</w:t>
            </w:r>
            <w:r w:rsidR="000B0E0D">
              <w:t xml:space="preserve"> on occasion where required</w:t>
            </w:r>
            <w:r>
              <w:t>.</w:t>
            </w:r>
          </w:p>
          <w:p w14:paraId="58293E5D" w14:textId="229B1DF5" w:rsidR="009E378A" w:rsidRPr="002C6C0D" w:rsidRDefault="000B0E0D" w:rsidP="002C6C0D">
            <w:pPr>
              <w:pStyle w:val="ListParagraph"/>
              <w:numPr>
                <w:ilvl w:val="0"/>
                <w:numId w:val="14"/>
              </w:numPr>
            </w:pPr>
            <w:r w:rsidRPr="002C6C0D">
              <w:t>Good</w:t>
            </w:r>
            <w:r w:rsidR="009E378A" w:rsidRPr="002C6C0D">
              <w:t xml:space="preserve"> organisational skills</w:t>
            </w:r>
          </w:p>
          <w:p w14:paraId="414A6414" w14:textId="33D90EE8" w:rsidR="009E378A" w:rsidRDefault="009E378A" w:rsidP="002C6C0D">
            <w:pPr>
              <w:pStyle w:val="ListParagraph"/>
              <w:numPr>
                <w:ilvl w:val="0"/>
                <w:numId w:val="14"/>
              </w:numPr>
            </w:pPr>
            <w:r>
              <w:t>Good written and oral communication skills.</w:t>
            </w:r>
          </w:p>
          <w:p w14:paraId="5DEE3B7D" w14:textId="77777777" w:rsidR="009E378A" w:rsidRDefault="009E378A" w:rsidP="002C6C0D">
            <w:pPr>
              <w:pStyle w:val="ListParagraph"/>
              <w:numPr>
                <w:ilvl w:val="0"/>
                <w:numId w:val="10"/>
              </w:numPr>
            </w:pPr>
            <w:r>
              <w:t>The ability to offer a creative approach to identifying and solving issues.</w:t>
            </w:r>
          </w:p>
          <w:p w14:paraId="50175114" w14:textId="77777777" w:rsidR="009E378A" w:rsidRDefault="009E378A" w:rsidP="002C6C0D">
            <w:pPr>
              <w:pStyle w:val="ListParagraph"/>
              <w:numPr>
                <w:ilvl w:val="0"/>
                <w:numId w:val="10"/>
              </w:numPr>
            </w:pPr>
            <w:r>
              <w:lastRenderedPageBreak/>
              <w:t>Ability to work as part of a team.</w:t>
            </w:r>
          </w:p>
          <w:p w14:paraId="298E5C0F" w14:textId="77777777" w:rsidR="009E378A" w:rsidRPr="00C60679" w:rsidRDefault="009E378A" w:rsidP="002C6C0D">
            <w:pPr>
              <w:pStyle w:val="ListParagraph"/>
              <w:rPr>
                <w:rFonts w:cstheme="minorHAnsi"/>
              </w:rPr>
            </w:pPr>
          </w:p>
        </w:tc>
        <w:tc>
          <w:tcPr>
            <w:tcW w:w="2767" w:type="dxa"/>
          </w:tcPr>
          <w:p w14:paraId="0C07B90A" w14:textId="17388BDC" w:rsidR="009E378A" w:rsidRPr="008C6068" w:rsidRDefault="009E378A" w:rsidP="002C6C0D">
            <w:pPr>
              <w:numPr>
                <w:ilvl w:val="0"/>
                <w:numId w:val="10"/>
              </w:numPr>
              <w:rPr>
                <w:rFonts w:cstheme="minorHAnsi"/>
                <w:b/>
              </w:rPr>
            </w:pPr>
            <w:r w:rsidRPr="000F75D1">
              <w:rPr>
                <w:rFonts w:cstheme="minorHAnsi"/>
                <w:bCs/>
              </w:rPr>
              <w:lastRenderedPageBreak/>
              <w:t>Aptitude for working with volunteers and making use of their skills and experience.</w:t>
            </w:r>
          </w:p>
          <w:p w14:paraId="6F5A2E24" w14:textId="77777777" w:rsidR="008C6068" w:rsidRPr="000F75D1" w:rsidRDefault="008C6068" w:rsidP="002C6C0D">
            <w:pPr>
              <w:ind w:left="360"/>
              <w:rPr>
                <w:rFonts w:cstheme="minorHAnsi"/>
                <w:b/>
              </w:rPr>
            </w:pPr>
          </w:p>
          <w:p w14:paraId="1F527D8A" w14:textId="77777777" w:rsidR="009E378A" w:rsidRPr="000F75D1" w:rsidRDefault="009E378A" w:rsidP="002C6C0D">
            <w:pPr>
              <w:rPr>
                <w:rFonts w:cstheme="minorHAnsi"/>
                <w:b/>
              </w:rPr>
            </w:pPr>
          </w:p>
        </w:tc>
      </w:tr>
      <w:tr w:rsidR="009E378A" w14:paraId="40EE3A51" w14:textId="77777777" w:rsidTr="002C6C0D">
        <w:trPr>
          <w:jc w:val="center"/>
        </w:trPr>
        <w:tc>
          <w:tcPr>
            <w:tcW w:w="3397" w:type="dxa"/>
          </w:tcPr>
          <w:p w14:paraId="2FF34397" w14:textId="77777777" w:rsidR="009E378A" w:rsidRPr="000F75D1" w:rsidRDefault="009E378A" w:rsidP="003253FC">
            <w:pPr>
              <w:rPr>
                <w:rFonts w:cstheme="minorHAnsi"/>
                <w:b/>
              </w:rPr>
            </w:pPr>
            <w:r w:rsidRPr="000F75D1">
              <w:rPr>
                <w:rFonts w:cstheme="minorHAnsi"/>
                <w:b/>
              </w:rPr>
              <w:t>Values and attitudes</w:t>
            </w:r>
          </w:p>
        </w:tc>
        <w:tc>
          <w:tcPr>
            <w:tcW w:w="2745" w:type="dxa"/>
          </w:tcPr>
          <w:p w14:paraId="2274BE24" w14:textId="77777777" w:rsidR="009E378A" w:rsidRPr="000F75D1" w:rsidRDefault="009E378A" w:rsidP="002C6C0D">
            <w:pPr>
              <w:pStyle w:val="BodyText2"/>
              <w:numPr>
                <w:ilvl w:val="0"/>
                <w:numId w:val="10"/>
              </w:numPr>
              <w:rPr>
                <w:rFonts w:asciiTheme="minorHAnsi" w:hAnsiTheme="minorHAnsi" w:cstheme="minorHAnsi"/>
                <w:b w:val="0"/>
                <w:sz w:val="22"/>
                <w:szCs w:val="22"/>
              </w:rPr>
            </w:pPr>
            <w:r w:rsidRPr="000F75D1">
              <w:rPr>
                <w:rFonts w:asciiTheme="minorHAnsi" w:hAnsiTheme="minorHAnsi" w:cstheme="minorHAnsi"/>
                <w:b w:val="0"/>
                <w:sz w:val="22"/>
                <w:szCs w:val="22"/>
              </w:rPr>
              <w:t>Flexible according to the needs of the business</w:t>
            </w:r>
          </w:p>
          <w:p w14:paraId="73AF2D16" w14:textId="153CD537" w:rsidR="009E378A" w:rsidRPr="000F75D1" w:rsidRDefault="009E378A" w:rsidP="002C6C0D">
            <w:pPr>
              <w:pStyle w:val="BodyText2"/>
              <w:numPr>
                <w:ilvl w:val="0"/>
                <w:numId w:val="10"/>
              </w:numPr>
              <w:rPr>
                <w:rFonts w:asciiTheme="minorHAnsi" w:hAnsiTheme="minorHAnsi" w:cstheme="minorHAnsi"/>
                <w:b w:val="0"/>
                <w:sz w:val="22"/>
                <w:szCs w:val="22"/>
              </w:rPr>
            </w:pPr>
            <w:r w:rsidRPr="000F75D1">
              <w:rPr>
                <w:rFonts w:asciiTheme="minorHAnsi" w:hAnsiTheme="minorHAnsi" w:cstheme="minorHAnsi"/>
                <w:b w:val="0"/>
                <w:sz w:val="22"/>
                <w:szCs w:val="22"/>
              </w:rPr>
              <w:t>Smart appearance</w:t>
            </w:r>
          </w:p>
          <w:p w14:paraId="2261A62C" w14:textId="77777777" w:rsidR="009E378A" w:rsidRPr="000F75D1" w:rsidRDefault="009E378A" w:rsidP="002C6C0D">
            <w:pPr>
              <w:pStyle w:val="BodyText2"/>
              <w:numPr>
                <w:ilvl w:val="0"/>
                <w:numId w:val="10"/>
              </w:numPr>
              <w:rPr>
                <w:rFonts w:asciiTheme="minorHAnsi" w:hAnsiTheme="minorHAnsi" w:cstheme="minorHAnsi"/>
                <w:sz w:val="22"/>
                <w:szCs w:val="22"/>
              </w:rPr>
            </w:pPr>
            <w:r w:rsidRPr="000F75D1">
              <w:rPr>
                <w:rFonts w:asciiTheme="minorHAnsi" w:hAnsiTheme="minorHAnsi" w:cstheme="minorHAnsi"/>
                <w:b w:val="0"/>
                <w:sz w:val="22"/>
                <w:szCs w:val="22"/>
              </w:rPr>
              <w:t>Confidence</w:t>
            </w:r>
          </w:p>
          <w:p w14:paraId="17309F28" w14:textId="77777777" w:rsidR="009E378A" w:rsidRPr="000F75D1" w:rsidRDefault="009E378A" w:rsidP="002C6C0D">
            <w:pPr>
              <w:pStyle w:val="BodyText2"/>
              <w:numPr>
                <w:ilvl w:val="0"/>
                <w:numId w:val="10"/>
              </w:numPr>
              <w:rPr>
                <w:rFonts w:asciiTheme="minorHAnsi" w:hAnsiTheme="minorHAnsi" w:cstheme="minorHAnsi"/>
                <w:sz w:val="22"/>
                <w:szCs w:val="22"/>
              </w:rPr>
            </w:pPr>
            <w:r w:rsidRPr="000F75D1">
              <w:rPr>
                <w:rFonts w:asciiTheme="minorHAnsi" w:hAnsiTheme="minorHAnsi" w:cstheme="minorHAnsi"/>
                <w:b w:val="0"/>
                <w:sz w:val="22"/>
                <w:szCs w:val="22"/>
              </w:rPr>
              <w:t xml:space="preserve">Enthusiastic </w:t>
            </w:r>
          </w:p>
          <w:p w14:paraId="3F568BB6" w14:textId="53218DA8" w:rsidR="009E378A" w:rsidRPr="000F75D1" w:rsidRDefault="009E378A" w:rsidP="002C6C0D">
            <w:pPr>
              <w:pStyle w:val="ListParagraph"/>
              <w:numPr>
                <w:ilvl w:val="0"/>
                <w:numId w:val="10"/>
              </w:numPr>
              <w:rPr>
                <w:rFonts w:cstheme="minorHAnsi"/>
                <w:b/>
              </w:rPr>
            </w:pPr>
            <w:r w:rsidRPr="000F75D1">
              <w:rPr>
                <w:rFonts w:cstheme="minorHAnsi"/>
              </w:rPr>
              <w:t>Committed to equal opportunities</w:t>
            </w:r>
          </w:p>
        </w:tc>
        <w:tc>
          <w:tcPr>
            <w:tcW w:w="2767" w:type="dxa"/>
          </w:tcPr>
          <w:p w14:paraId="763A9836" w14:textId="77777777" w:rsidR="009E378A" w:rsidRPr="000F75D1" w:rsidRDefault="009E378A" w:rsidP="002C6C0D">
            <w:pPr>
              <w:rPr>
                <w:rFonts w:cstheme="minorHAnsi"/>
                <w:b/>
              </w:rPr>
            </w:pPr>
          </w:p>
        </w:tc>
      </w:tr>
    </w:tbl>
    <w:p w14:paraId="0E400215" w14:textId="0FB65707" w:rsidR="00771CBC" w:rsidRDefault="00771CBC" w:rsidP="00D37FA7"/>
    <w:p w14:paraId="489C8C23" w14:textId="2137AE9F" w:rsidR="00F66D67" w:rsidRDefault="00F66D67" w:rsidP="00D37FA7"/>
    <w:p w14:paraId="69372EFF" w14:textId="0C180B5F" w:rsidR="007958C4" w:rsidRPr="007958C4" w:rsidRDefault="002D5FC4" w:rsidP="0086425F">
      <w:pPr>
        <w:rPr>
          <w:rFonts w:cs="Arial"/>
        </w:rPr>
      </w:pPr>
      <w:r w:rsidRPr="00553FE8">
        <w:t xml:space="preserve"> </w:t>
      </w:r>
    </w:p>
    <w:p w14:paraId="59C10002" w14:textId="77777777" w:rsidR="007958C4" w:rsidRDefault="007958C4" w:rsidP="00D37FA7"/>
    <w:sectPr w:rsidR="007958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126A"/>
    <w:multiLevelType w:val="hybridMultilevel"/>
    <w:tmpl w:val="0EBA3E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757153"/>
    <w:multiLevelType w:val="hybridMultilevel"/>
    <w:tmpl w:val="C0422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87ADC"/>
    <w:multiLevelType w:val="hybridMultilevel"/>
    <w:tmpl w:val="9E4AF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9933A4"/>
    <w:multiLevelType w:val="hybridMultilevel"/>
    <w:tmpl w:val="9E4AF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A2B7C"/>
    <w:multiLevelType w:val="hybridMultilevel"/>
    <w:tmpl w:val="F000C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1B7B0B"/>
    <w:multiLevelType w:val="hybridMultilevel"/>
    <w:tmpl w:val="661EE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2777D"/>
    <w:multiLevelType w:val="hybridMultilevel"/>
    <w:tmpl w:val="FE9AF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2077E2"/>
    <w:multiLevelType w:val="hybridMultilevel"/>
    <w:tmpl w:val="C922C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CA021A"/>
    <w:multiLevelType w:val="hybridMultilevel"/>
    <w:tmpl w:val="A704E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15C5763"/>
    <w:multiLevelType w:val="hybridMultilevel"/>
    <w:tmpl w:val="77FA2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2207A10"/>
    <w:multiLevelType w:val="hybridMultilevel"/>
    <w:tmpl w:val="23CC9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9252F6"/>
    <w:multiLevelType w:val="hybridMultilevel"/>
    <w:tmpl w:val="02F85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0D2A86"/>
    <w:multiLevelType w:val="hybridMultilevel"/>
    <w:tmpl w:val="17B251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C4909E7"/>
    <w:multiLevelType w:val="hybridMultilevel"/>
    <w:tmpl w:val="9E4AF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297">
    <w:abstractNumId w:val="3"/>
  </w:num>
  <w:num w:numId="2" w16cid:durableId="73355386">
    <w:abstractNumId w:val="10"/>
  </w:num>
  <w:num w:numId="3" w16cid:durableId="1003895682">
    <w:abstractNumId w:val="4"/>
  </w:num>
  <w:num w:numId="4" w16cid:durableId="877083428">
    <w:abstractNumId w:val="5"/>
  </w:num>
  <w:num w:numId="5" w16cid:durableId="971443227">
    <w:abstractNumId w:val="6"/>
  </w:num>
  <w:num w:numId="6" w16cid:durableId="1552378454">
    <w:abstractNumId w:val="11"/>
  </w:num>
  <w:num w:numId="7" w16cid:durableId="1069228118">
    <w:abstractNumId w:val="12"/>
  </w:num>
  <w:num w:numId="8" w16cid:durableId="1400788922">
    <w:abstractNumId w:val="13"/>
  </w:num>
  <w:num w:numId="9" w16cid:durableId="1601177219">
    <w:abstractNumId w:val="2"/>
  </w:num>
  <w:num w:numId="10" w16cid:durableId="239828632">
    <w:abstractNumId w:val="0"/>
  </w:num>
  <w:num w:numId="11" w16cid:durableId="1822186525">
    <w:abstractNumId w:val="7"/>
  </w:num>
  <w:num w:numId="12" w16cid:durableId="1748334091">
    <w:abstractNumId w:val="1"/>
  </w:num>
  <w:num w:numId="13" w16cid:durableId="1091850727">
    <w:abstractNumId w:val="8"/>
  </w:num>
  <w:num w:numId="14" w16cid:durableId="1700739246">
    <w:abstractNumId w:val="9"/>
  </w:num>
  <w:num w:numId="15" w16cid:durableId="605162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FA7"/>
    <w:rsid w:val="00040A56"/>
    <w:rsid w:val="00071B57"/>
    <w:rsid w:val="00096FFF"/>
    <w:rsid w:val="000B0E0D"/>
    <w:rsid w:val="000D0C66"/>
    <w:rsid w:val="000D55A9"/>
    <w:rsid w:val="0010610B"/>
    <w:rsid w:val="001667B5"/>
    <w:rsid w:val="001804F1"/>
    <w:rsid w:val="001A4FBB"/>
    <w:rsid w:val="001D6D3C"/>
    <w:rsid w:val="002235A4"/>
    <w:rsid w:val="00237F7C"/>
    <w:rsid w:val="00263348"/>
    <w:rsid w:val="00287BBF"/>
    <w:rsid w:val="002B27CB"/>
    <w:rsid w:val="002C6C0D"/>
    <w:rsid w:val="002C7868"/>
    <w:rsid w:val="002D5FC4"/>
    <w:rsid w:val="002F5E2F"/>
    <w:rsid w:val="00313761"/>
    <w:rsid w:val="0043530F"/>
    <w:rsid w:val="004923B8"/>
    <w:rsid w:val="004A2636"/>
    <w:rsid w:val="004D2C83"/>
    <w:rsid w:val="005029AB"/>
    <w:rsid w:val="005502B1"/>
    <w:rsid w:val="005B5588"/>
    <w:rsid w:val="005E6A84"/>
    <w:rsid w:val="005F1D3B"/>
    <w:rsid w:val="00682BEA"/>
    <w:rsid w:val="006D5648"/>
    <w:rsid w:val="006E6CB8"/>
    <w:rsid w:val="00771CBC"/>
    <w:rsid w:val="0078188A"/>
    <w:rsid w:val="00793366"/>
    <w:rsid w:val="007958C4"/>
    <w:rsid w:val="007A148F"/>
    <w:rsid w:val="007B3AEE"/>
    <w:rsid w:val="00800267"/>
    <w:rsid w:val="0086425F"/>
    <w:rsid w:val="00870BFA"/>
    <w:rsid w:val="008B47D9"/>
    <w:rsid w:val="008C2494"/>
    <w:rsid w:val="008C6068"/>
    <w:rsid w:val="009848F7"/>
    <w:rsid w:val="009B17B6"/>
    <w:rsid w:val="009C7BA5"/>
    <w:rsid w:val="009E0838"/>
    <w:rsid w:val="009E378A"/>
    <w:rsid w:val="00A60A38"/>
    <w:rsid w:val="00AA16DF"/>
    <w:rsid w:val="00B04B3E"/>
    <w:rsid w:val="00B066DE"/>
    <w:rsid w:val="00B070A4"/>
    <w:rsid w:val="00B20B67"/>
    <w:rsid w:val="00BB2D21"/>
    <w:rsid w:val="00CC5F7C"/>
    <w:rsid w:val="00D37FA7"/>
    <w:rsid w:val="00D52A18"/>
    <w:rsid w:val="00DB1345"/>
    <w:rsid w:val="00DE6212"/>
    <w:rsid w:val="00E308E8"/>
    <w:rsid w:val="00E50F4C"/>
    <w:rsid w:val="00EA2185"/>
    <w:rsid w:val="00EB433B"/>
    <w:rsid w:val="00F47D81"/>
    <w:rsid w:val="00F66D6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FC3B6"/>
  <w15:chartTrackingRefBased/>
  <w15:docId w15:val="{E20D386B-32F0-4E3B-9993-44409FD00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A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B3AE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B3A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B3AE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B3AE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B3AE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B3AE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B3AE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B3AE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CBC"/>
    <w:pPr>
      <w:ind w:left="720"/>
      <w:contextualSpacing/>
    </w:pPr>
  </w:style>
  <w:style w:type="paragraph" w:styleId="BodyText2">
    <w:name w:val="Body Text 2"/>
    <w:basedOn w:val="Normal"/>
    <w:link w:val="BodyText2Char"/>
    <w:semiHidden/>
    <w:rsid w:val="009E378A"/>
    <w:pPr>
      <w:spacing w:after="0" w:line="240" w:lineRule="auto"/>
    </w:pPr>
    <w:rPr>
      <w:rFonts w:ascii="Arial" w:eastAsia="Times New Roman" w:hAnsi="Arial" w:cs="Times New Roman"/>
      <w:b/>
      <w:bCs/>
      <w:sz w:val="24"/>
      <w:szCs w:val="20"/>
    </w:rPr>
  </w:style>
  <w:style w:type="character" w:customStyle="1" w:styleId="BodyText2Char">
    <w:name w:val="Body Text 2 Char"/>
    <w:basedOn w:val="DefaultParagraphFont"/>
    <w:link w:val="BodyText2"/>
    <w:semiHidden/>
    <w:rsid w:val="009E378A"/>
    <w:rPr>
      <w:rFonts w:ascii="Arial" w:eastAsia="Times New Roman" w:hAnsi="Arial" w:cs="Times New Roman"/>
      <w:b/>
      <w:bCs/>
      <w:sz w:val="24"/>
      <w:szCs w:val="20"/>
    </w:rPr>
  </w:style>
  <w:style w:type="table" w:styleId="TableGrid">
    <w:name w:val="Table Grid"/>
    <w:basedOn w:val="TableNormal"/>
    <w:uiPriority w:val="39"/>
    <w:rsid w:val="009E3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6D67"/>
    <w:rPr>
      <w:color w:val="0563C1" w:themeColor="hyperlink"/>
      <w:u w:val="single"/>
    </w:rPr>
  </w:style>
  <w:style w:type="paragraph" w:styleId="BalloonText">
    <w:name w:val="Balloon Text"/>
    <w:basedOn w:val="Normal"/>
    <w:link w:val="BalloonTextChar"/>
    <w:uiPriority w:val="99"/>
    <w:semiHidden/>
    <w:unhideWhenUsed/>
    <w:rsid w:val="00F66D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D67"/>
    <w:rPr>
      <w:rFonts w:ascii="Segoe UI" w:hAnsi="Segoe UI" w:cs="Segoe UI"/>
      <w:sz w:val="18"/>
      <w:szCs w:val="18"/>
    </w:rPr>
  </w:style>
  <w:style w:type="character" w:styleId="BookTitle">
    <w:name w:val="Book Title"/>
    <w:basedOn w:val="DefaultParagraphFont"/>
    <w:uiPriority w:val="33"/>
    <w:qFormat/>
    <w:rsid w:val="007B3AEE"/>
    <w:rPr>
      <w:b/>
      <w:bCs/>
      <w:i/>
      <w:iCs/>
      <w:spacing w:val="5"/>
    </w:rPr>
  </w:style>
  <w:style w:type="paragraph" w:styleId="Caption">
    <w:name w:val="caption"/>
    <w:basedOn w:val="Normal"/>
    <w:next w:val="Normal"/>
    <w:uiPriority w:val="35"/>
    <w:semiHidden/>
    <w:unhideWhenUsed/>
    <w:qFormat/>
    <w:rsid w:val="007B3AEE"/>
    <w:pPr>
      <w:spacing w:after="200" w:line="240" w:lineRule="auto"/>
    </w:pPr>
    <w:rPr>
      <w:i/>
      <w:iCs/>
      <w:color w:val="44546A" w:themeColor="text2"/>
      <w:sz w:val="18"/>
      <w:szCs w:val="18"/>
    </w:rPr>
  </w:style>
  <w:style w:type="character" w:styleId="Emphasis">
    <w:name w:val="Emphasis"/>
    <w:basedOn w:val="DefaultParagraphFont"/>
    <w:uiPriority w:val="20"/>
    <w:qFormat/>
    <w:rsid w:val="007B3AEE"/>
    <w:rPr>
      <w:i/>
      <w:iCs/>
    </w:rPr>
  </w:style>
  <w:style w:type="character" w:customStyle="1" w:styleId="Heading1Char">
    <w:name w:val="Heading 1 Char"/>
    <w:basedOn w:val="DefaultParagraphFont"/>
    <w:link w:val="Heading1"/>
    <w:uiPriority w:val="9"/>
    <w:rsid w:val="007B3AE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B3AE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B3AE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B3AE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B3AE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B3AE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B3AE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B3AE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3AE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B3AEE"/>
    <w:rPr>
      <w:i/>
      <w:iCs/>
      <w:color w:val="5B9BD5" w:themeColor="accent1"/>
    </w:rPr>
  </w:style>
  <w:style w:type="paragraph" w:styleId="IntenseQuote">
    <w:name w:val="Intense Quote"/>
    <w:basedOn w:val="Normal"/>
    <w:next w:val="Normal"/>
    <w:link w:val="IntenseQuoteChar"/>
    <w:uiPriority w:val="30"/>
    <w:qFormat/>
    <w:rsid w:val="007B3AE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B3AEE"/>
    <w:rPr>
      <w:i/>
      <w:iCs/>
      <w:color w:val="5B9BD5" w:themeColor="accent1"/>
    </w:rPr>
  </w:style>
  <w:style w:type="character" w:styleId="IntenseReference">
    <w:name w:val="Intense Reference"/>
    <w:basedOn w:val="DefaultParagraphFont"/>
    <w:uiPriority w:val="32"/>
    <w:qFormat/>
    <w:rsid w:val="007B3AEE"/>
    <w:rPr>
      <w:b/>
      <w:bCs/>
      <w:smallCaps/>
      <w:color w:val="5B9BD5" w:themeColor="accent1"/>
      <w:spacing w:val="5"/>
    </w:rPr>
  </w:style>
  <w:style w:type="paragraph" w:styleId="NoSpacing">
    <w:name w:val="No Spacing"/>
    <w:uiPriority w:val="1"/>
    <w:qFormat/>
    <w:rsid w:val="007B3AEE"/>
    <w:pPr>
      <w:spacing w:after="0" w:line="240" w:lineRule="auto"/>
    </w:pPr>
  </w:style>
  <w:style w:type="paragraph" w:styleId="Quote">
    <w:name w:val="Quote"/>
    <w:basedOn w:val="Normal"/>
    <w:next w:val="Normal"/>
    <w:link w:val="QuoteChar"/>
    <w:uiPriority w:val="29"/>
    <w:qFormat/>
    <w:rsid w:val="007B3AE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B3AEE"/>
    <w:rPr>
      <w:i/>
      <w:iCs/>
      <w:color w:val="404040" w:themeColor="text1" w:themeTint="BF"/>
    </w:rPr>
  </w:style>
  <w:style w:type="character" w:styleId="Strong">
    <w:name w:val="Strong"/>
    <w:basedOn w:val="DefaultParagraphFont"/>
    <w:uiPriority w:val="22"/>
    <w:qFormat/>
    <w:rsid w:val="007B3AEE"/>
    <w:rPr>
      <w:b/>
      <w:bCs/>
    </w:rPr>
  </w:style>
  <w:style w:type="paragraph" w:styleId="Subtitle">
    <w:name w:val="Subtitle"/>
    <w:basedOn w:val="Normal"/>
    <w:next w:val="Normal"/>
    <w:link w:val="SubtitleChar"/>
    <w:uiPriority w:val="11"/>
    <w:qFormat/>
    <w:rsid w:val="007B3AE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3AEE"/>
    <w:rPr>
      <w:rFonts w:eastAsiaTheme="minorEastAsia"/>
      <w:color w:val="5A5A5A" w:themeColor="text1" w:themeTint="A5"/>
      <w:spacing w:val="15"/>
    </w:rPr>
  </w:style>
  <w:style w:type="character" w:styleId="SubtleEmphasis">
    <w:name w:val="Subtle Emphasis"/>
    <w:basedOn w:val="DefaultParagraphFont"/>
    <w:uiPriority w:val="19"/>
    <w:qFormat/>
    <w:rsid w:val="007B3AEE"/>
    <w:rPr>
      <w:i/>
      <w:iCs/>
      <w:color w:val="404040" w:themeColor="text1" w:themeTint="BF"/>
    </w:rPr>
  </w:style>
  <w:style w:type="character" w:styleId="SubtleReference">
    <w:name w:val="Subtle Reference"/>
    <w:basedOn w:val="DefaultParagraphFont"/>
    <w:uiPriority w:val="31"/>
    <w:qFormat/>
    <w:rsid w:val="007B3AEE"/>
    <w:rPr>
      <w:smallCaps/>
      <w:color w:val="5A5A5A" w:themeColor="text1" w:themeTint="A5"/>
    </w:rPr>
  </w:style>
  <w:style w:type="paragraph" w:styleId="Title">
    <w:name w:val="Title"/>
    <w:basedOn w:val="Normal"/>
    <w:next w:val="Normal"/>
    <w:link w:val="TitleChar"/>
    <w:uiPriority w:val="10"/>
    <w:qFormat/>
    <w:rsid w:val="007B3A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AE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B3AE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3561">
      <w:bodyDiv w:val="1"/>
      <w:marLeft w:val="0"/>
      <w:marRight w:val="0"/>
      <w:marTop w:val="0"/>
      <w:marBottom w:val="0"/>
      <w:divBdr>
        <w:top w:val="none" w:sz="0" w:space="0" w:color="auto"/>
        <w:left w:val="none" w:sz="0" w:space="0" w:color="auto"/>
        <w:bottom w:val="none" w:sz="0" w:space="0" w:color="auto"/>
        <w:right w:val="none" w:sz="0" w:space="0" w:color="auto"/>
      </w:divBdr>
    </w:div>
    <w:div w:id="132081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3E1D5-2D24-4F3A-A984-F9F72F354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4</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Archaeological Project Services</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Moore</dc:creator>
  <cp:keywords/>
  <dc:description/>
  <cp:lastModifiedBy>Alison Mackfall</cp:lastModifiedBy>
  <cp:revision>21</cp:revision>
  <cp:lastPrinted>2019-06-04T08:48:00Z</cp:lastPrinted>
  <dcterms:created xsi:type="dcterms:W3CDTF">2025-09-04T13:17:00Z</dcterms:created>
  <dcterms:modified xsi:type="dcterms:W3CDTF">2026-10-14T19:44:00Z</dcterms:modified>
</cp:coreProperties>
</file>